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51"/>
        <w:tblW w:w="22250" w:type="dxa"/>
        <w:tblLayout w:type="fixed"/>
        <w:tblLook w:val="04A0" w:firstRow="1" w:lastRow="0" w:firstColumn="1" w:lastColumn="0" w:noHBand="0" w:noVBand="1"/>
      </w:tblPr>
      <w:tblGrid>
        <w:gridCol w:w="3313"/>
        <w:gridCol w:w="1389"/>
        <w:gridCol w:w="1389"/>
        <w:gridCol w:w="6237"/>
        <w:gridCol w:w="4535"/>
        <w:gridCol w:w="1702"/>
        <w:gridCol w:w="3685"/>
      </w:tblGrid>
      <w:tr w:rsidR="00057D36" w:rsidRPr="002F0F4F" w:rsidTr="00E269D9">
        <w:trPr>
          <w:tblHeader/>
        </w:trPr>
        <w:tc>
          <w:tcPr>
            <w:tcW w:w="3313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DISTINCTIVE LEARNING  (</w:t>
            </w:r>
            <w:r>
              <w:rPr>
                <w:rFonts w:cstheme="minorHAnsi"/>
                <w:b/>
                <w:sz w:val="24"/>
                <w:szCs w:val="24"/>
              </w:rPr>
              <w:t>CONTENT</w:t>
            </w:r>
            <w:r w:rsidRPr="002F0F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RECALL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NEW LEARNING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CONSOLIDATING</w:t>
            </w:r>
            <w:r w:rsidRPr="002F0F4F">
              <w:rPr>
                <w:rFonts w:cstheme="minorHAnsi"/>
                <w:b/>
                <w:sz w:val="24"/>
                <w:szCs w:val="24"/>
              </w:rPr>
              <w:t xml:space="preserve"> LEARNING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 xml:space="preserve">ENHANCING LEARNING 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STRATEGIES FOR LEARNING/RESOURCES</w:t>
            </w:r>
          </w:p>
        </w:tc>
      </w:tr>
      <w:tr w:rsidR="00057D36" w:rsidRPr="002F0F4F" w:rsidTr="00E269D9">
        <w:trPr>
          <w:trHeight w:val="77"/>
        </w:trPr>
        <w:tc>
          <w:tcPr>
            <w:tcW w:w="3313" w:type="dxa"/>
          </w:tcPr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Every person is special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Jesus loves all people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God’s special family is the Church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="00E269D9">
              <w:rPr>
                <w:rFonts w:cstheme="minorHAnsi"/>
                <w:b/>
                <w:sz w:val="24"/>
                <w:szCs w:val="24"/>
              </w:rPr>
              <w:t xml:space="preserve">God’s family </w:t>
            </w:r>
            <w:r w:rsidRPr="00057D36">
              <w:rPr>
                <w:rFonts w:cstheme="minorHAnsi"/>
                <w:b/>
                <w:sz w:val="24"/>
                <w:szCs w:val="24"/>
              </w:rPr>
              <w:t>make the Sign of the Cross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The Church family remembers that each person is special</w:t>
            </w: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SCRIPTURE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IMPORTANT CONTEXTUAL INF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ORMATION</w:t>
            </w: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VOCABULARY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57D36" w:rsidRPr="002F0F4F" w:rsidRDefault="00E269D9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FD67C6">
              <w:rPr>
                <w:rFonts w:cstheme="minorHAnsi"/>
                <w:b/>
                <w:sz w:val="24"/>
                <w:szCs w:val="24"/>
              </w:rPr>
              <w:t>CULTURAL LINKS/2-WAY LEARNING/ LINKS TO OTHER RELIGIONS/STUDENTS WITH DISABILITY/ OTHER CONSIDERATIONS/LINKS TO CROSS-CURRICULUM PRIORITIES/LINKS TO GENERAL CAPABILITIES/LINKS TO OR WITH OTHER LEARNING AREAS</w:t>
            </w:r>
          </w:p>
        </w:tc>
        <w:tc>
          <w:tcPr>
            <w:tcW w:w="3685" w:type="dxa"/>
          </w:tcPr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606E0" w:rsidRDefault="00E606E0" w:rsidP="00057D36">
      <w:pPr>
        <w:jc w:val="center"/>
        <w:rPr>
          <w:rFonts w:ascii="Tempus Sans ITC" w:hAnsi="Tempus Sans ITC"/>
          <w:b/>
          <w:sz w:val="28"/>
          <w:u w:val="single"/>
        </w:rPr>
      </w:pPr>
      <w:r w:rsidRPr="000123CE">
        <w:rPr>
          <w:rFonts w:ascii="Tempus Sans ITC" w:hAnsi="Tempus Sans ITC"/>
          <w:b/>
          <w:sz w:val="28"/>
        </w:rPr>
        <w:t xml:space="preserve">UNIT </w:t>
      </w:r>
      <w:r w:rsidR="00082950">
        <w:rPr>
          <w:rFonts w:ascii="Tempus Sans ITC" w:hAnsi="Tempus Sans ITC"/>
          <w:b/>
          <w:sz w:val="28"/>
        </w:rPr>
        <w:t>–</w:t>
      </w:r>
      <w:r>
        <w:rPr>
          <w:rFonts w:ascii="Tempus Sans ITC" w:hAnsi="Tempus Sans ITC"/>
          <w:b/>
          <w:sz w:val="28"/>
        </w:rPr>
        <w:t xml:space="preserve"> </w:t>
      </w:r>
      <w:r w:rsidR="00B17666">
        <w:rPr>
          <w:rFonts w:ascii="Tempus Sans ITC" w:hAnsi="Tempus Sans ITC"/>
          <w:b/>
          <w:sz w:val="28"/>
        </w:rPr>
        <w:t xml:space="preserve">     </w:t>
      </w:r>
      <w:r w:rsidR="00057D36">
        <w:rPr>
          <w:rFonts w:ascii="Tempus Sans ITC" w:hAnsi="Tempus Sans ITC"/>
          <w:b/>
          <w:sz w:val="28"/>
        </w:rPr>
        <w:t>P.1 CHURCH</w:t>
      </w:r>
    </w:p>
    <w:tbl>
      <w:tblPr>
        <w:tblStyle w:val="TableGrid"/>
        <w:tblpPr w:leftFromText="180" w:rightFromText="180" w:vertAnchor="page" w:horzAnchor="margin" w:tblpY="1251"/>
        <w:tblW w:w="22250" w:type="dxa"/>
        <w:tblLayout w:type="fixed"/>
        <w:tblLook w:val="04A0" w:firstRow="1" w:lastRow="0" w:firstColumn="1" w:lastColumn="0" w:noHBand="0" w:noVBand="1"/>
      </w:tblPr>
      <w:tblGrid>
        <w:gridCol w:w="3313"/>
        <w:gridCol w:w="1389"/>
        <w:gridCol w:w="1389"/>
        <w:gridCol w:w="6237"/>
        <w:gridCol w:w="6237"/>
        <w:gridCol w:w="3685"/>
      </w:tblGrid>
      <w:tr w:rsidR="00057D36" w:rsidRPr="002F0F4F" w:rsidTr="00E269D9">
        <w:trPr>
          <w:tblHeader/>
        </w:trPr>
        <w:tc>
          <w:tcPr>
            <w:tcW w:w="3313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DISTINCTIVE LEARNING  (</w:t>
            </w:r>
            <w:r>
              <w:rPr>
                <w:rFonts w:cstheme="minorHAnsi"/>
                <w:b/>
                <w:sz w:val="24"/>
                <w:szCs w:val="24"/>
              </w:rPr>
              <w:t>CONTENT</w:t>
            </w:r>
            <w:r w:rsidRPr="002F0F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RECALL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NEW LEARNING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CONSOLIDATING</w:t>
            </w:r>
            <w:r w:rsidRPr="002F0F4F">
              <w:rPr>
                <w:rFonts w:cstheme="minorHAnsi"/>
                <w:b/>
                <w:sz w:val="24"/>
                <w:szCs w:val="24"/>
              </w:rPr>
              <w:t xml:space="preserve"> LEARNING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 xml:space="preserve">ENHANCING LEARNING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STRATEGIES FOR LEARNING/RESOURCES</w:t>
            </w:r>
          </w:p>
        </w:tc>
      </w:tr>
    </w:tbl>
    <w:p w:rsidR="000B5E46" w:rsidRDefault="000B5E46" w:rsidP="004322D8">
      <w:pPr>
        <w:jc w:val="center"/>
        <w:rPr>
          <w:rFonts w:ascii="Tempus Sans ITC" w:hAnsi="Tempus Sans ITC"/>
          <w:b/>
          <w:sz w:val="28"/>
        </w:rPr>
      </w:pPr>
    </w:p>
    <w:p w:rsidR="004322D8" w:rsidRDefault="004322D8" w:rsidP="004322D8">
      <w:pPr>
        <w:jc w:val="center"/>
      </w:pPr>
    </w:p>
    <w:p w:rsidR="001D5B8B" w:rsidRDefault="001D5B8B" w:rsidP="004322D8">
      <w:pPr>
        <w:jc w:val="center"/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  <w:r>
        <w:rPr>
          <w:b/>
          <w:sz w:val="36"/>
        </w:rPr>
        <w:t>FEEDBACK ON P.1</w:t>
      </w: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274F93" w:rsidRDefault="00E269D9" w:rsidP="00274F93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274F93">
        <w:rPr>
          <w:b/>
          <w:sz w:val="28"/>
        </w:rPr>
        <w:t>RAYER IN THIS UNIT</w:t>
      </w: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  <w:r>
        <w:rPr>
          <w:b/>
          <w:sz w:val="28"/>
        </w:rPr>
        <w:t>LEARNING ENVIRONMENT</w:t>
      </w: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274F93" w:rsidRPr="001D5B8B" w:rsidRDefault="00274F93" w:rsidP="007841FA">
      <w:pPr>
        <w:rPr>
          <w:b/>
          <w:sz w:val="36"/>
        </w:rPr>
      </w:pPr>
    </w:p>
    <w:sectPr w:rsidR="00274F93" w:rsidRPr="001D5B8B" w:rsidSect="004837A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3846"/>
    <w:multiLevelType w:val="hybridMultilevel"/>
    <w:tmpl w:val="17B4D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0"/>
    <w:rsid w:val="00005481"/>
    <w:rsid w:val="00054F4C"/>
    <w:rsid w:val="00057D36"/>
    <w:rsid w:val="00082950"/>
    <w:rsid w:val="000B5E46"/>
    <w:rsid w:val="001D5B8B"/>
    <w:rsid w:val="00274F93"/>
    <w:rsid w:val="002F0F4F"/>
    <w:rsid w:val="004322D8"/>
    <w:rsid w:val="004837A0"/>
    <w:rsid w:val="0049229A"/>
    <w:rsid w:val="006266F8"/>
    <w:rsid w:val="00716D6D"/>
    <w:rsid w:val="007841FA"/>
    <w:rsid w:val="009735CB"/>
    <w:rsid w:val="009B11D5"/>
    <w:rsid w:val="00B17666"/>
    <w:rsid w:val="00B35935"/>
    <w:rsid w:val="00B77362"/>
    <w:rsid w:val="00C22237"/>
    <w:rsid w:val="00E26387"/>
    <w:rsid w:val="00E269D9"/>
    <w:rsid w:val="00E606E0"/>
    <w:rsid w:val="00E60B24"/>
    <w:rsid w:val="00F13EEF"/>
    <w:rsid w:val="00F2604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1E88"/>
  <w15:docId w15:val="{93701F67-B5AE-47AD-B6D9-D278E14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28A8-B5C2-44CA-9453-E8CD4149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Harris</dc:creator>
  <cp:lastModifiedBy>Joanne Harris (Catholic Education Office of WA - Leederville)</cp:lastModifiedBy>
  <cp:revision>2</cp:revision>
  <cp:lastPrinted>2019-05-13T06:48:00Z</cp:lastPrinted>
  <dcterms:created xsi:type="dcterms:W3CDTF">2019-06-06T01:24:00Z</dcterms:created>
  <dcterms:modified xsi:type="dcterms:W3CDTF">2019-06-06T01:24:00Z</dcterms:modified>
</cp:coreProperties>
</file>