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6" w:rsidRPr="00C67E72" w:rsidRDefault="00C227C6" w:rsidP="00C227C6">
      <w:pPr>
        <w:jc w:val="center"/>
        <w:rPr>
          <w:rFonts w:ascii="Arial" w:hAnsi="Arial" w:cs="Arial"/>
          <w:b/>
          <w:caps/>
          <w:sz w:val="32"/>
        </w:rPr>
      </w:pPr>
      <w:r w:rsidRPr="00C67E72">
        <w:rPr>
          <w:rFonts w:ascii="Arial" w:hAnsi="Arial" w:cs="Arial"/>
          <w:b/>
          <w:caps/>
          <w:sz w:val="32"/>
        </w:rPr>
        <w:t xml:space="preserve">Our </w:t>
      </w:r>
      <w:smartTag w:uri="urn:schemas-microsoft-com:office:smarttags" w:element="Street">
        <w:smartTag w:uri="urn:schemas-microsoft-com:office:smarttags" w:element="address">
          <w:r w:rsidRPr="00C67E72">
            <w:rPr>
              <w:rFonts w:ascii="Arial" w:hAnsi="Arial" w:cs="Arial"/>
              <w:b/>
              <w:caps/>
              <w:sz w:val="32"/>
            </w:rPr>
            <w:t>Prayer Place</w:t>
          </w:r>
        </w:smartTag>
      </w:smartTag>
    </w:p>
    <w:p w:rsidR="00C227C6" w:rsidRPr="00C67E72" w:rsidRDefault="00C227C6" w:rsidP="00C227C6">
      <w:pPr>
        <w:rPr>
          <w:rFonts w:ascii="Arial" w:hAnsi="Arial" w:cs="Arial"/>
          <w:b/>
          <w:i/>
          <w:caps/>
        </w:rPr>
      </w:pPr>
    </w:p>
    <w:p w:rsidR="00C227C6" w:rsidRDefault="00C227C6" w:rsidP="00C227C6">
      <w:pPr>
        <w:jc w:val="center"/>
        <w:rPr>
          <w:rFonts w:ascii="Arial" w:hAnsi="Arial" w:cs="Arial"/>
          <w:b/>
          <w:caps/>
          <w:sz w:val="24"/>
        </w:rPr>
      </w:pPr>
      <w:r w:rsidRPr="00C67E72">
        <w:rPr>
          <w:rFonts w:ascii="Arial" w:hAnsi="Arial" w:cs="Arial"/>
          <w:b/>
          <w:caps/>
          <w:sz w:val="24"/>
        </w:rPr>
        <w:t>PART I</w:t>
      </w:r>
    </w:p>
    <w:p w:rsidR="00C227C6" w:rsidRDefault="00C227C6" w:rsidP="00C227C6">
      <w:pPr>
        <w:jc w:val="center"/>
        <w:rPr>
          <w:rFonts w:ascii="Arial" w:hAnsi="Arial" w:cs="Arial"/>
          <w:b/>
          <w:caps/>
          <w:sz w:val="24"/>
        </w:rPr>
      </w:pPr>
    </w:p>
    <w:p w:rsidR="00C227C6" w:rsidRPr="001D5F31" w:rsidRDefault="00C227C6" w:rsidP="00C227C6">
      <w:pPr>
        <w:pBdr>
          <w:top w:val="single" w:sz="4" w:space="1" w:color="auto"/>
          <w:left w:val="single" w:sz="4" w:space="4" w:color="auto"/>
          <w:bottom w:val="single" w:sz="4" w:space="1" w:color="auto"/>
          <w:right w:val="single" w:sz="4" w:space="4" w:color="auto"/>
        </w:pBdr>
        <w:rPr>
          <w:rFonts w:ascii="Arial" w:hAnsi="Arial" w:cs="Arial"/>
          <w:b/>
          <w:caps/>
          <w:sz w:val="22"/>
          <w:szCs w:val="22"/>
        </w:rPr>
      </w:pPr>
      <w:r w:rsidRPr="001D5F31">
        <w:rPr>
          <w:rFonts w:ascii="Arial" w:hAnsi="Arial" w:cs="Arial"/>
          <w:b/>
          <w:caps/>
          <w:sz w:val="22"/>
          <w:szCs w:val="22"/>
        </w:rPr>
        <w:t>YOU WILL NEED:</w:t>
      </w:r>
    </w:p>
    <w:p w:rsidR="00C227C6" w:rsidRPr="00466E33" w:rsidRDefault="00C227C6" w:rsidP="00C227C6">
      <w:pPr>
        <w:pBdr>
          <w:top w:val="single" w:sz="4" w:space="1" w:color="auto"/>
          <w:left w:val="single" w:sz="4" w:space="4" w:color="auto"/>
          <w:bottom w:val="single" w:sz="4" w:space="1" w:color="auto"/>
          <w:right w:val="single" w:sz="4" w:space="4" w:color="auto"/>
        </w:pBdr>
        <w:spacing w:before="240"/>
        <w:rPr>
          <w:rFonts w:ascii="Arial" w:hAnsi="Arial" w:cs="Arial"/>
          <w:sz w:val="22"/>
          <w:szCs w:val="22"/>
        </w:rPr>
      </w:pPr>
      <w:proofErr w:type="gramStart"/>
      <w:r>
        <w:rPr>
          <w:rFonts w:ascii="Arial" w:hAnsi="Arial" w:cs="Arial"/>
          <w:sz w:val="22"/>
          <w:szCs w:val="22"/>
        </w:rPr>
        <w:t xml:space="preserve">*  </w:t>
      </w:r>
      <w:r w:rsidRPr="00466E33">
        <w:rPr>
          <w:rFonts w:ascii="Arial" w:hAnsi="Arial" w:cs="Arial"/>
          <w:sz w:val="22"/>
          <w:szCs w:val="22"/>
        </w:rPr>
        <w:t>a</w:t>
      </w:r>
      <w:proofErr w:type="gramEnd"/>
      <w:r w:rsidRPr="00466E33">
        <w:rPr>
          <w:rFonts w:ascii="Arial" w:hAnsi="Arial" w:cs="Arial"/>
          <w:sz w:val="22"/>
          <w:szCs w:val="22"/>
        </w:rPr>
        <w:t xml:space="preserve"> small table ready</w:t>
      </w:r>
    </w:p>
    <w:p w:rsidR="00C227C6" w:rsidRDefault="00C227C6" w:rsidP="00C227C6">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Pr>
          <w:rFonts w:ascii="Arial" w:hAnsi="Arial" w:cs="Arial"/>
          <w:sz w:val="22"/>
          <w:szCs w:val="22"/>
        </w:rPr>
        <w:t xml:space="preserve">*  </w:t>
      </w:r>
      <w:r w:rsidRPr="00466E33">
        <w:rPr>
          <w:rFonts w:ascii="Arial" w:hAnsi="Arial" w:cs="Arial"/>
          <w:sz w:val="22"/>
          <w:szCs w:val="22"/>
        </w:rPr>
        <w:t>a</w:t>
      </w:r>
      <w:proofErr w:type="gramEnd"/>
      <w:r w:rsidRPr="00466E33">
        <w:rPr>
          <w:rFonts w:ascii="Arial" w:hAnsi="Arial" w:cs="Arial"/>
          <w:sz w:val="22"/>
          <w:szCs w:val="22"/>
        </w:rPr>
        <w:t xml:space="preserve"> box or basket containing a green cloth, Bible/bookstand, candle, cross and matches next to your </w:t>
      </w:r>
      <w:r>
        <w:rPr>
          <w:rFonts w:ascii="Arial" w:hAnsi="Arial" w:cs="Arial"/>
          <w:sz w:val="22"/>
          <w:szCs w:val="22"/>
        </w:rPr>
        <w:tab/>
      </w:r>
      <w:r w:rsidRPr="00466E33">
        <w:rPr>
          <w:rFonts w:ascii="Arial" w:hAnsi="Arial" w:cs="Arial"/>
          <w:sz w:val="22"/>
          <w:szCs w:val="22"/>
        </w:rPr>
        <w:t>chair</w:t>
      </w:r>
    </w:p>
    <w:p w:rsidR="00C227C6" w:rsidRPr="00466E33" w:rsidRDefault="00C227C6" w:rsidP="00C227C6">
      <w:pPr>
        <w:pBdr>
          <w:top w:val="single" w:sz="4" w:space="1" w:color="auto"/>
          <w:left w:val="single" w:sz="4" w:space="4" w:color="auto"/>
          <w:bottom w:val="single" w:sz="4" w:space="1" w:color="auto"/>
          <w:right w:val="single" w:sz="4" w:space="4" w:color="auto"/>
        </w:pBdr>
        <w:rPr>
          <w:rFonts w:ascii="Arial" w:hAnsi="Arial" w:cs="Arial"/>
          <w:caps/>
          <w:sz w:val="22"/>
          <w:szCs w:val="22"/>
        </w:rPr>
      </w:pPr>
    </w:p>
    <w:p w:rsidR="00C227C6" w:rsidRDefault="00C227C6" w:rsidP="00C227C6">
      <w:pPr>
        <w:jc w:val="both"/>
        <w:rPr>
          <w:rFonts w:ascii="Arial" w:hAnsi="Arial" w:cs="Arial"/>
          <w:i/>
        </w:rPr>
      </w:pPr>
    </w:p>
    <w:p w:rsidR="00C227C6" w:rsidRPr="00C67E72" w:rsidRDefault="00C227C6" w:rsidP="00C227C6">
      <w:pPr>
        <w:jc w:val="both"/>
        <w:rPr>
          <w:rFonts w:ascii="Arial" w:hAnsi="Arial" w:cs="Arial"/>
          <w:i/>
        </w:rPr>
      </w:pPr>
      <w:r w:rsidRPr="00C67E72">
        <w:rPr>
          <w:rFonts w:ascii="Arial" w:hAnsi="Arial" w:cs="Arial"/>
          <w:i/>
        </w:rPr>
        <w:t>Invite children to sit</w:t>
      </w:r>
      <w:r>
        <w:rPr>
          <w:rFonts w:ascii="Arial" w:hAnsi="Arial" w:cs="Arial"/>
          <w:i/>
        </w:rPr>
        <w:t xml:space="preserve"> reverently</w:t>
      </w:r>
      <w:r w:rsidRPr="00C67E72">
        <w:rPr>
          <w:rFonts w:ascii="Arial" w:hAnsi="Arial" w:cs="Arial"/>
          <w:i/>
        </w:rPr>
        <w:t xml:space="preserve"> in a circle in the part of the classroom where you intend to set up a prayer place</w:t>
      </w:r>
      <w:r>
        <w:rPr>
          <w:rFonts w:ascii="Arial" w:hAnsi="Arial" w:cs="Arial"/>
          <w:i/>
        </w:rPr>
        <w:t>.</w:t>
      </w:r>
      <w:r w:rsidRPr="00C67E72">
        <w:rPr>
          <w:rFonts w:ascii="Arial" w:hAnsi="Arial" w:cs="Arial"/>
          <w:i/>
        </w:rPr>
        <w:t xml:space="preserve"> Begin by saying…</w:t>
      </w:r>
    </w:p>
    <w:p w:rsidR="00C227C6" w:rsidRPr="00867EAF" w:rsidRDefault="00C227C6" w:rsidP="00C227C6">
      <w:pPr>
        <w:jc w:val="both"/>
        <w:rPr>
          <w:rFonts w:ascii="Arial" w:hAnsi="Arial" w:cs="Arial"/>
          <w:b/>
          <w:sz w:val="22"/>
          <w:szCs w:val="22"/>
        </w:rPr>
      </w:pPr>
      <w:r w:rsidRPr="00867EAF">
        <w:rPr>
          <w:rFonts w:ascii="Arial" w:hAnsi="Arial" w:cs="Arial"/>
          <w:b/>
          <w:sz w:val="22"/>
          <w:szCs w:val="22"/>
        </w:rPr>
        <w:t>In our classroom we are going to make a special prayer place to be with God.  It is a place we can be quiet with God. We can listen to God and talk to God. In this prayer place we will have some special objects to help us to be with God.  Let’s look at some of these special objects.</w:t>
      </w:r>
    </w:p>
    <w:p w:rsidR="00C227C6" w:rsidRPr="00C67E72" w:rsidRDefault="00C227C6" w:rsidP="00C227C6">
      <w:pPr>
        <w:spacing w:before="240"/>
        <w:jc w:val="both"/>
        <w:rPr>
          <w:rFonts w:ascii="Arial" w:hAnsi="Arial" w:cs="Arial"/>
          <w:i/>
        </w:rPr>
      </w:pPr>
      <w:r w:rsidRPr="00C67E72">
        <w:rPr>
          <w:rFonts w:ascii="Arial" w:hAnsi="Arial" w:cs="Arial"/>
          <w:i/>
        </w:rPr>
        <w:t>Place the table in the prayer place.</w:t>
      </w:r>
    </w:p>
    <w:p w:rsidR="00C227C6" w:rsidRPr="00C67E72" w:rsidRDefault="00C227C6" w:rsidP="00C227C6">
      <w:pPr>
        <w:jc w:val="both"/>
        <w:rPr>
          <w:rFonts w:ascii="Arial" w:hAnsi="Arial" w:cs="Arial"/>
          <w:b/>
          <w:sz w:val="22"/>
          <w:szCs w:val="22"/>
        </w:rPr>
      </w:pPr>
      <w:r w:rsidRPr="00C67E72">
        <w:rPr>
          <w:rFonts w:ascii="Arial" w:hAnsi="Arial" w:cs="Arial"/>
          <w:b/>
          <w:sz w:val="22"/>
          <w:szCs w:val="22"/>
        </w:rPr>
        <w:t>First we will put this table in our prayer place to keep our special things on.</w:t>
      </w:r>
    </w:p>
    <w:p w:rsidR="00C227C6" w:rsidRPr="00C67E72" w:rsidRDefault="00C227C6" w:rsidP="00C227C6">
      <w:pPr>
        <w:spacing w:before="240"/>
        <w:jc w:val="both"/>
        <w:rPr>
          <w:rFonts w:ascii="Arial" w:hAnsi="Arial" w:cs="Arial"/>
          <w:i/>
        </w:rPr>
      </w:pPr>
      <w:r w:rsidRPr="00C67E72">
        <w:rPr>
          <w:rFonts w:ascii="Arial" w:hAnsi="Arial" w:cs="Arial"/>
          <w:i/>
        </w:rPr>
        <w:t>Cover the table with the green cloth.</w:t>
      </w:r>
    </w:p>
    <w:p w:rsidR="00C227C6" w:rsidRPr="00867EAF" w:rsidRDefault="00C227C6" w:rsidP="00C227C6">
      <w:pPr>
        <w:jc w:val="both"/>
        <w:rPr>
          <w:rFonts w:ascii="Arial" w:hAnsi="Arial" w:cs="Arial"/>
          <w:b/>
          <w:sz w:val="22"/>
          <w:szCs w:val="22"/>
        </w:rPr>
      </w:pPr>
      <w:r w:rsidRPr="00867EAF">
        <w:rPr>
          <w:rFonts w:ascii="Arial" w:hAnsi="Arial" w:cs="Arial"/>
          <w:b/>
          <w:sz w:val="22"/>
          <w:szCs w:val="22"/>
        </w:rPr>
        <w:t xml:space="preserve">At this time of the year we put a green cloth on the table. Green is a </w:t>
      </w:r>
      <w:proofErr w:type="spellStart"/>
      <w:r w:rsidRPr="00867EAF">
        <w:rPr>
          <w:rFonts w:ascii="Arial" w:hAnsi="Arial" w:cs="Arial"/>
          <w:b/>
          <w:sz w:val="22"/>
          <w:szCs w:val="22"/>
        </w:rPr>
        <w:t>colour</w:t>
      </w:r>
      <w:proofErr w:type="spellEnd"/>
      <w:r w:rsidRPr="00867EAF">
        <w:rPr>
          <w:rFonts w:ascii="Arial" w:hAnsi="Arial" w:cs="Arial"/>
          <w:b/>
          <w:sz w:val="22"/>
          <w:szCs w:val="22"/>
        </w:rPr>
        <w:t xml:space="preserve"> that reminds us that God is with us all the time.</w:t>
      </w:r>
    </w:p>
    <w:p w:rsidR="00C227C6" w:rsidRPr="00867EAF" w:rsidRDefault="00C227C6" w:rsidP="00C227C6">
      <w:pPr>
        <w:spacing w:before="240"/>
        <w:jc w:val="both"/>
        <w:rPr>
          <w:rFonts w:ascii="Arial" w:hAnsi="Arial" w:cs="Arial"/>
          <w:b/>
          <w:sz w:val="22"/>
          <w:szCs w:val="22"/>
        </w:rPr>
      </w:pPr>
      <w:r w:rsidRPr="00867EAF">
        <w:rPr>
          <w:rFonts w:ascii="Arial" w:hAnsi="Arial" w:cs="Arial"/>
          <w:b/>
          <w:sz w:val="22"/>
          <w:szCs w:val="22"/>
        </w:rPr>
        <w:t xml:space="preserve">I wonder what else we might put in our prayer place.  Let’s see…Here we have a Bible.  </w:t>
      </w:r>
    </w:p>
    <w:p w:rsidR="00C227C6" w:rsidRPr="00C67E72" w:rsidRDefault="00C227C6" w:rsidP="00C227C6">
      <w:pPr>
        <w:spacing w:before="240"/>
        <w:jc w:val="both"/>
        <w:rPr>
          <w:rFonts w:ascii="Arial" w:hAnsi="Arial" w:cs="Arial"/>
          <w:i/>
        </w:rPr>
      </w:pPr>
      <w:r w:rsidRPr="00C67E72">
        <w:rPr>
          <w:rFonts w:ascii="Arial" w:hAnsi="Arial" w:cs="Arial"/>
          <w:i/>
        </w:rPr>
        <w:t>Take out and hold the Bible up for all children to see. Be conscious of handling</w:t>
      </w:r>
      <w:r>
        <w:rPr>
          <w:rFonts w:ascii="Arial" w:hAnsi="Arial" w:cs="Arial"/>
          <w:i/>
        </w:rPr>
        <w:t xml:space="preserve"> the Bible in a reverent manner</w:t>
      </w:r>
      <w:r w:rsidRPr="00C67E72">
        <w:rPr>
          <w:rFonts w:ascii="Arial" w:hAnsi="Arial" w:cs="Arial"/>
          <w:i/>
        </w:rPr>
        <w:t>.</w:t>
      </w:r>
    </w:p>
    <w:p w:rsidR="00C227C6" w:rsidRPr="00867EAF" w:rsidRDefault="00C227C6" w:rsidP="00C227C6">
      <w:pPr>
        <w:jc w:val="both"/>
        <w:rPr>
          <w:rFonts w:ascii="Arial" w:hAnsi="Arial" w:cs="Arial"/>
          <w:b/>
          <w:sz w:val="22"/>
          <w:szCs w:val="22"/>
        </w:rPr>
      </w:pPr>
      <w:r w:rsidRPr="00867EAF">
        <w:rPr>
          <w:rFonts w:ascii="Arial" w:hAnsi="Arial" w:cs="Arial"/>
          <w:b/>
          <w:sz w:val="22"/>
          <w:szCs w:val="22"/>
        </w:rPr>
        <w:t>The Bible is a special book which has lots of stories.  We can hear some of the special stories of God from the Bible</w:t>
      </w:r>
      <w:r>
        <w:rPr>
          <w:rFonts w:ascii="Arial" w:hAnsi="Arial" w:cs="Arial"/>
          <w:b/>
          <w:sz w:val="22"/>
          <w:szCs w:val="22"/>
        </w:rPr>
        <w:t>,</w:t>
      </w:r>
      <w:r w:rsidRPr="00867EAF">
        <w:rPr>
          <w:rFonts w:ascii="Arial" w:hAnsi="Arial" w:cs="Arial"/>
          <w:b/>
          <w:sz w:val="22"/>
          <w:szCs w:val="22"/>
        </w:rPr>
        <w:t xml:space="preserve"> here in our prayer place.  I wonder where else you hear special stories about God …</w:t>
      </w:r>
    </w:p>
    <w:p w:rsidR="00C227C6" w:rsidRPr="00867EAF" w:rsidRDefault="00C227C6" w:rsidP="00C227C6">
      <w:pPr>
        <w:spacing w:before="240"/>
        <w:jc w:val="both"/>
        <w:rPr>
          <w:rFonts w:ascii="Arial" w:hAnsi="Arial" w:cs="Arial"/>
          <w:b/>
          <w:sz w:val="22"/>
          <w:szCs w:val="22"/>
        </w:rPr>
      </w:pPr>
      <w:r w:rsidRPr="00867EAF">
        <w:rPr>
          <w:rFonts w:ascii="Arial" w:hAnsi="Arial" w:cs="Arial"/>
          <w:b/>
          <w:sz w:val="22"/>
          <w:szCs w:val="22"/>
        </w:rPr>
        <w:t>When we carry our Bible or when we read from our Bible we hold it carefully and gently just like this.</w:t>
      </w:r>
    </w:p>
    <w:p w:rsidR="00C227C6" w:rsidRPr="00C67E72" w:rsidRDefault="00C227C6" w:rsidP="00C227C6">
      <w:pPr>
        <w:jc w:val="both"/>
        <w:rPr>
          <w:rFonts w:ascii="Arial" w:hAnsi="Arial" w:cs="Arial"/>
          <w:i/>
        </w:rPr>
      </w:pPr>
      <w:r w:rsidRPr="00C67E72">
        <w:rPr>
          <w:rFonts w:ascii="Arial" w:hAnsi="Arial" w:cs="Arial"/>
          <w:i/>
        </w:rPr>
        <w:t xml:space="preserve">Demonstrate how to carry, lift and hold the Bible in a reverent </w:t>
      </w:r>
      <w:r>
        <w:rPr>
          <w:rFonts w:ascii="Arial" w:hAnsi="Arial" w:cs="Arial"/>
          <w:i/>
        </w:rPr>
        <w:t>manner</w:t>
      </w:r>
      <w:r w:rsidRPr="00C67E72">
        <w:rPr>
          <w:rFonts w:ascii="Arial" w:hAnsi="Arial" w:cs="Arial"/>
          <w:i/>
        </w:rPr>
        <w:t>. Invite one or two children to demonstrate how to carry, lift and hold the Bible.  Give praise.</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Let’s put our class Bible in a special place in our prayer place.</w:t>
      </w:r>
    </w:p>
    <w:p w:rsidR="00C227C6" w:rsidRPr="00C67E72" w:rsidRDefault="00C227C6" w:rsidP="00C227C6">
      <w:pPr>
        <w:jc w:val="both"/>
        <w:rPr>
          <w:rFonts w:ascii="Arial" w:hAnsi="Arial" w:cs="Arial"/>
          <w:i/>
        </w:rPr>
      </w:pPr>
      <w:r w:rsidRPr="00C67E72">
        <w:rPr>
          <w:rFonts w:ascii="Arial" w:hAnsi="Arial" w:cs="Arial"/>
          <w:i/>
        </w:rPr>
        <w:t>Place the Bible on a stand on the table.</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I wonder what else we might put in our prayer place…Let’s see.</w:t>
      </w:r>
    </w:p>
    <w:p w:rsidR="00C227C6" w:rsidRPr="00C67E72" w:rsidRDefault="00C227C6" w:rsidP="00C227C6">
      <w:pPr>
        <w:jc w:val="both"/>
        <w:rPr>
          <w:rFonts w:ascii="Arial" w:hAnsi="Arial" w:cs="Arial"/>
          <w:i/>
        </w:rPr>
      </w:pPr>
      <w:r w:rsidRPr="00C67E72">
        <w:rPr>
          <w:rFonts w:ascii="Arial" w:hAnsi="Arial" w:cs="Arial"/>
          <w:i/>
        </w:rPr>
        <w:t>Take out cross and show to children.</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Here we have a cross.  I wonder where else you might see a cross…</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This cross reminds us of our special friend Jesus.  In our prayer place we can hear some of the special stories of Jesus from the Bible and we can wonder about Jesus together.  Let’s put our cross in a special place on our prayer place.</w:t>
      </w:r>
    </w:p>
    <w:p w:rsidR="00C227C6" w:rsidRPr="00C67E72" w:rsidRDefault="00C227C6" w:rsidP="00C227C6">
      <w:pPr>
        <w:jc w:val="both"/>
        <w:rPr>
          <w:rFonts w:ascii="Arial" w:hAnsi="Arial" w:cs="Arial"/>
          <w:i/>
        </w:rPr>
      </w:pPr>
      <w:r w:rsidRPr="00C67E72">
        <w:rPr>
          <w:rFonts w:ascii="Arial" w:hAnsi="Arial" w:cs="Arial"/>
          <w:i/>
        </w:rPr>
        <w:t>Place the cross on the table.</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I wonder what else we might put in our prayer place…Let’s see.</w:t>
      </w:r>
    </w:p>
    <w:p w:rsidR="00C227C6" w:rsidRPr="00C67E72" w:rsidRDefault="00C227C6" w:rsidP="00C227C6">
      <w:pPr>
        <w:jc w:val="both"/>
        <w:rPr>
          <w:rFonts w:ascii="Arial" w:hAnsi="Arial" w:cs="Arial"/>
          <w:i/>
        </w:rPr>
      </w:pPr>
      <w:r w:rsidRPr="00C67E72">
        <w:rPr>
          <w:rFonts w:ascii="Arial" w:hAnsi="Arial" w:cs="Arial"/>
          <w:i/>
        </w:rPr>
        <w:t>Take out candle and show to children.</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Look</w:t>
      </w:r>
      <w:r>
        <w:rPr>
          <w:rFonts w:ascii="Arial" w:hAnsi="Arial" w:cs="Arial"/>
          <w:b/>
          <w:sz w:val="22"/>
          <w:szCs w:val="22"/>
        </w:rPr>
        <w:t>,</w:t>
      </w:r>
      <w:r w:rsidRPr="00960EDD">
        <w:rPr>
          <w:rFonts w:ascii="Arial" w:hAnsi="Arial" w:cs="Arial"/>
          <w:b/>
          <w:sz w:val="22"/>
          <w:szCs w:val="22"/>
        </w:rPr>
        <w:t xml:space="preserve"> a candle.  I wonder why we have a candle for our prayer place…</w:t>
      </w:r>
    </w:p>
    <w:p w:rsidR="00C227C6" w:rsidRDefault="00C227C6" w:rsidP="00C227C6">
      <w:pPr>
        <w:spacing w:before="240"/>
        <w:jc w:val="both"/>
        <w:rPr>
          <w:rFonts w:ascii="Arial" w:hAnsi="Arial" w:cs="Arial"/>
          <w:b/>
          <w:sz w:val="22"/>
          <w:szCs w:val="22"/>
        </w:rPr>
      </w:pPr>
      <w:r>
        <w:rPr>
          <w:rFonts w:ascii="Arial" w:hAnsi="Arial" w:cs="Arial"/>
          <w:b/>
          <w:sz w:val="22"/>
          <w:szCs w:val="22"/>
        </w:rPr>
        <w:lastRenderedPageBreak/>
        <w:t>In our Church w</w:t>
      </w:r>
      <w:r w:rsidRPr="00960EDD">
        <w:rPr>
          <w:rFonts w:ascii="Arial" w:hAnsi="Arial" w:cs="Arial"/>
          <w:b/>
          <w:sz w:val="22"/>
          <w:szCs w:val="22"/>
        </w:rPr>
        <w:t>e light candle</w:t>
      </w:r>
      <w:r>
        <w:rPr>
          <w:rFonts w:ascii="Arial" w:hAnsi="Arial" w:cs="Arial"/>
          <w:b/>
          <w:sz w:val="22"/>
          <w:szCs w:val="22"/>
        </w:rPr>
        <w:t>s</w:t>
      </w:r>
      <w:r w:rsidRPr="00960EDD">
        <w:rPr>
          <w:rFonts w:ascii="Arial" w:hAnsi="Arial" w:cs="Arial"/>
          <w:b/>
          <w:sz w:val="22"/>
          <w:szCs w:val="22"/>
        </w:rPr>
        <w:t xml:space="preserve"> to remind us that Jesus is always with us.  We can light the candle when we are talking to God or when we are listening to special stories of God from the Bible.</w:t>
      </w:r>
    </w:p>
    <w:p w:rsidR="00C227C6" w:rsidRPr="00960EDD" w:rsidRDefault="00C227C6" w:rsidP="00C227C6">
      <w:pPr>
        <w:spacing w:before="240"/>
        <w:jc w:val="both"/>
        <w:rPr>
          <w:rFonts w:ascii="Arial" w:hAnsi="Arial" w:cs="Arial"/>
          <w:b/>
          <w:sz w:val="22"/>
          <w:szCs w:val="22"/>
        </w:rPr>
      </w:pPr>
    </w:p>
    <w:p w:rsidR="00C227C6" w:rsidRPr="00960EDD" w:rsidRDefault="00C227C6" w:rsidP="00C227C6">
      <w:pPr>
        <w:jc w:val="both"/>
        <w:rPr>
          <w:rFonts w:ascii="Arial" w:hAnsi="Arial" w:cs="Arial"/>
          <w:b/>
          <w:sz w:val="22"/>
          <w:szCs w:val="22"/>
        </w:rPr>
      </w:pPr>
      <w:r w:rsidRPr="00960EDD">
        <w:rPr>
          <w:rFonts w:ascii="Arial" w:hAnsi="Arial" w:cs="Arial"/>
          <w:b/>
          <w:sz w:val="22"/>
          <w:szCs w:val="22"/>
        </w:rPr>
        <w:t>Let’s put our candle in a special place.</w:t>
      </w:r>
    </w:p>
    <w:p w:rsidR="00C227C6" w:rsidRPr="003F3A79" w:rsidRDefault="00C227C6" w:rsidP="00C227C6">
      <w:pPr>
        <w:jc w:val="both"/>
        <w:rPr>
          <w:rFonts w:ascii="Arial" w:hAnsi="Arial" w:cs="Arial"/>
          <w:i/>
        </w:rPr>
      </w:pPr>
      <w:r w:rsidRPr="003F3A79">
        <w:rPr>
          <w:rFonts w:ascii="Arial" w:hAnsi="Arial" w:cs="Arial"/>
          <w:i/>
        </w:rPr>
        <w:t>Place the candle on the table.</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 xml:space="preserve">This is our prayer place.  </w:t>
      </w:r>
    </w:p>
    <w:p w:rsidR="00C227C6" w:rsidRPr="003F3A79" w:rsidRDefault="00C227C6" w:rsidP="00C227C6">
      <w:pPr>
        <w:jc w:val="both"/>
        <w:rPr>
          <w:rFonts w:ascii="Arial" w:hAnsi="Arial" w:cs="Arial"/>
          <w:i/>
        </w:rPr>
      </w:pPr>
      <w:r w:rsidRPr="003F3A79">
        <w:rPr>
          <w:rFonts w:ascii="Arial" w:hAnsi="Arial" w:cs="Arial"/>
          <w:i/>
        </w:rPr>
        <w:t>Point to all four objects as you name them again.</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It has a green cloth, a Bible, a candle and a cross.  It is a very special place.</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When we are in our prayer place, it is a special time in class when we can talk to God.  When we say a prayer to God we hold our hands like this, watch:</w:t>
      </w:r>
    </w:p>
    <w:p w:rsidR="00C227C6" w:rsidRPr="00960EDD" w:rsidRDefault="00C227C6" w:rsidP="00C227C6">
      <w:pPr>
        <w:jc w:val="both"/>
        <w:rPr>
          <w:rFonts w:ascii="Arial" w:hAnsi="Arial" w:cs="Arial"/>
          <w:i/>
        </w:rPr>
      </w:pPr>
      <w:r w:rsidRPr="00960EDD">
        <w:rPr>
          <w:rFonts w:ascii="Arial" w:hAnsi="Arial" w:cs="Arial"/>
          <w:i/>
        </w:rPr>
        <w:t>Demonstrate how to hold hands together for prayer.</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Let’s see if you can do it… Give praise.</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We can begin with a special prayer called The Sign of the Cross.  It goes like this, watch:</w:t>
      </w:r>
    </w:p>
    <w:p w:rsidR="00C227C6" w:rsidRPr="00960EDD" w:rsidRDefault="00C227C6" w:rsidP="00C227C6">
      <w:pPr>
        <w:jc w:val="both"/>
        <w:rPr>
          <w:rFonts w:ascii="Arial" w:hAnsi="Arial" w:cs="Arial"/>
          <w:i/>
        </w:rPr>
      </w:pPr>
      <w:r w:rsidRPr="00960EDD">
        <w:rPr>
          <w:rFonts w:ascii="Arial" w:hAnsi="Arial" w:cs="Arial"/>
          <w:i/>
        </w:rPr>
        <w:t>Say and make the Sign of the Cross.</w:t>
      </w:r>
    </w:p>
    <w:p w:rsidR="00C227C6" w:rsidRPr="003F3A79" w:rsidRDefault="00C227C6" w:rsidP="00C227C6">
      <w:pPr>
        <w:spacing w:before="240"/>
        <w:jc w:val="both"/>
        <w:rPr>
          <w:rFonts w:ascii="Arial" w:hAnsi="Arial" w:cs="Arial"/>
          <w:b/>
          <w:sz w:val="22"/>
          <w:szCs w:val="22"/>
        </w:rPr>
      </w:pPr>
      <w:proofErr w:type="gramStart"/>
      <w:r w:rsidRPr="003F3A79">
        <w:rPr>
          <w:rFonts w:ascii="Arial" w:hAnsi="Arial" w:cs="Arial"/>
          <w:b/>
          <w:sz w:val="22"/>
          <w:szCs w:val="22"/>
        </w:rPr>
        <w:t>In the name of the Father, and of the Son and of the Holy Spirit.</w:t>
      </w:r>
      <w:proofErr w:type="gramEnd"/>
      <w:r w:rsidRPr="003F3A79">
        <w:rPr>
          <w:rFonts w:ascii="Arial" w:hAnsi="Arial" w:cs="Arial"/>
          <w:b/>
          <w:sz w:val="22"/>
          <w:szCs w:val="22"/>
        </w:rPr>
        <w:t xml:space="preserve">  Amen.</w:t>
      </w:r>
    </w:p>
    <w:p w:rsidR="00C227C6" w:rsidRPr="00960EDD" w:rsidRDefault="00C227C6" w:rsidP="00C227C6">
      <w:pPr>
        <w:spacing w:before="240"/>
        <w:jc w:val="both"/>
        <w:rPr>
          <w:rFonts w:ascii="Arial" w:hAnsi="Arial" w:cs="Arial"/>
          <w:b/>
          <w:sz w:val="22"/>
          <w:szCs w:val="22"/>
        </w:rPr>
      </w:pPr>
      <w:r w:rsidRPr="00960EDD">
        <w:rPr>
          <w:rFonts w:ascii="Arial" w:hAnsi="Arial" w:cs="Arial"/>
          <w:b/>
          <w:sz w:val="22"/>
          <w:szCs w:val="22"/>
        </w:rPr>
        <w:t>Let’s see if you can do it…</w:t>
      </w:r>
    </w:p>
    <w:p w:rsidR="00C227C6" w:rsidRPr="00960EDD" w:rsidRDefault="00C227C6" w:rsidP="00C227C6">
      <w:pPr>
        <w:jc w:val="both"/>
        <w:rPr>
          <w:rFonts w:ascii="Arial" w:hAnsi="Arial" w:cs="Arial"/>
          <w:i/>
        </w:rPr>
      </w:pPr>
      <w:r w:rsidRPr="00960EDD">
        <w:rPr>
          <w:rFonts w:ascii="Arial" w:hAnsi="Arial" w:cs="Arial"/>
          <w:i/>
        </w:rPr>
        <w:t>Continue to demonstrate and encourage children to copy the words and action for the Sign of the Cross. Give praise.</w:t>
      </w:r>
    </w:p>
    <w:p w:rsidR="00C227C6" w:rsidRDefault="00C227C6" w:rsidP="00C227C6">
      <w:pPr>
        <w:pStyle w:val="BodyText"/>
        <w:spacing w:before="120" w:after="240"/>
        <w:rPr>
          <w:rFonts w:cs="Arial"/>
          <w:i/>
          <w:sz w:val="20"/>
        </w:rPr>
      </w:pPr>
      <w:r w:rsidRPr="00330750">
        <w:rPr>
          <w:rFonts w:cs="Arial"/>
          <w:i/>
          <w:sz w:val="20"/>
        </w:rPr>
        <w:t>E</w:t>
      </w:r>
      <w:r>
        <w:rPr>
          <w:rFonts w:cs="Arial"/>
          <w:i/>
          <w:sz w:val="20"/>
        </w:rPr>
        <w:t>ngage with ‘I wonder’, KWL p9.</w:t>
      </w:r>
    </w:p>
    <w:p w:rsidR="00C227C6" w:rsidRPr="009F0457" w:rsidRDefault="00C227C6" w:rsidP="00C227C6">
      <w:pPr>
        <w:jc w:val="right"/>
        <w:rPr>
          <w:rFonts w:ascii="Arial" w:hAnsi="Arial" w:cs="Arial"/>
        </w:rPr>
      </w:pPr>
      <w:r w:rsidRPr="009F0457">
        <w:rPr>
          <w:rFonts w:ascii="Arial" w:hAnsi="Arial" w:cs="Arial"/>
        </w:rPr>
        <w:br w:type="page"/>
      </w:r>
      <w:r w:rsidRPr="008658E8">
        <w:rPr>
          <w:rFonts w:ascii="Arial" w:hAnsi="Arial" w:cs="Arial"/>
          <w:b/>
          <w:sz w:val="26"/>
          <w:szCs w:val="26"/>
        </w:rPr>
        <w:lastRenderedPageBreak/>
        <w:t xml:space="preserve">Resource Sheet </w:t>
      </w:r>
      <w:r>
        <w:rPr>
          <w:rFonts w:ascii="Arial" w:hAnsi="Arial" w:cs="Arial"/>
          <w:b/>
          <w:sz w:val="26"/>
          <w:szCs w:val="26"/>
        </w:rPr>
        <w:t>2</w:t>
      </w:r>
    </w:p>
    <w:p w:rsidR="00C227C6" w:rsidRPr="009F0457" w:rsidRDefault="00C227C6" w:rsidP="00C227C6">
      <w:pPr>
        <w:jc w:val="both"/>
        <w:rPr>
          <w:rFonts w:ascii="Arial" w:hAnsi="Arial" w:cs="Arial"/>
        </w:rPr>
      </w:pPr>
    </w:p>
    <w:p w:rsidR="00C227C6" w:rsidRPr="00505F85" w:rsidRDefault="00C227C6" w:rsidP="00C227C6">
      <w:pPr>
        <w:jc w:val="center"/>
        <w:rPr>
          <w:rFonts w:ascii="Arial" w:hAnsi="Arial" w:cs="Arial"/>
          <w:b/>
          <w:caps/>
          <w:sz w:val="32"/>
        </w:rPr>
      </w:pPr>
      <w:r w:rsidRPr="00505F85">
        <w:rPr>
          <w:rFonts w:ascii="Arial" w:hAnsi="Arial" w:cs="Arial"/>
          <w:b/>
          <w:caps/>
          <w:sz w:val="32"/>
        </w:rPr>
        <w:t xml:space="preserve">Our </w:t>
      </w:r>
      <w:smartTag w:uri="urn:schemas-microsoft-com:office:smarttags" w:element="Street">
        <w:smartTag w:uri="urn:schemas-microsoft-com:office:smarttags" w:element="address">
          <w:r w:rsidRPr="00505F85">
            <w:rPr>
              <w:rFonts w:ascii="Arial" w:hAnsi="Arial" w:cs="Arial"/>
              <w:b/>
              <w:caps/>
              <w:sz w:val="32"/>
            </w:rPr>
            <w:t>Prayer Place</w:t>
          </w:r>
        </w:smartTag>
      </w:smartTag>
    </w:p>
    <w:p w:rsidR="00C227C6" w:rsidRPr="00505F85" w:rsidRDefault="00C227C6" w:rsidP="00C227C6">
      <w:pPr>
        <w:jc w:val="both"/>
        <w:rPr>
          <w:rFonts w:ascii="Arial" w:hAnsi="Arial" w:cs="Arial"/>
          <w:b/>
          <w:caps/>
        </w:rPr>
      </w:pPr>
    </w:p>
    <w:p w:rsidR="00C227C6" w:rsidRDefault="00C227C6" w:rsidP="00C227C6">
      <w:pPr>
        <w:jc w:val="center"/>
        <w:rPr>
          <w:rFonts w:ascii="Arial" w:hAnsi="Arial" w:cs="Arial"/>
          <w:b/>
          <w:caps/>
          <w:sz w:val="24"/>
          <w:szCs w:val="24"/>
        </w:rPr>
      </w:pPr>
      <w:r w:rsidRPr="00505F85">
        <w:rPr>
          <w:rFonts w:ascii="Arial" w:hAnsi="Arial" w:cs="Arial"/>
          <w:b/>
          <w:caps/>
          <w:sz w:val="24"/>
          <w:szCs w:val="24"/>
        </w:rPr>
        <w:t>PART II</w:t>
      </w:r>
    </w:p>
    <w:p w:rsidR="00C227C6" w:rsidRPr="00505F85" w:rsidRDefault="00C227C6" w:rsidP="00C227C6">
      <w:pPr>
        <w:jc w:val="center"/>
        <w:rPr>
          <w:rFonts w:ascii="Arial" w:hAnsi="Arial" w:cs="Arial"/>
          <w:b/>
          <w:caps/>
          <w:sz w:val="24"/>
          <w:szCs w:val="24"/>
        </w:rPr>
      </w:pPr>
    </w:p>
    <w:p w:rsidR="00C227C6" w:rsidRPr="007A04AD" w:rsidRDefault="00C227C6" w:rsidP="00C227C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505F85">
        <w:rPr>
          <w:rFonts w:ascii="Arial" w:hAnsi="Arial" w:cs="Arial"/>
          <w:b/>
          <w:caps/>
          <w:sz w:val="22"/>
          <w:szCs w:val="22"/>
        </w:rPr>
        <w:t>You will need</w:t>
      </w:r>
      <w:r>
        <w:rPr>
          <w:rFonts w:ascii="Arial" w:hAnsi="Arial" w:cs="Arial"/>
          <w:b/>
          <w:sz w:val="22"/>
          <w:szCs w:val="22"/>
        </w:rPr>
        <w:t>:</w:t>
      </w:r>
      <w:r w:rsidRPr="007A04AD">
        <w:rPr>
          <w:rFonts w:ascii="Arial" w:hAnsi="Arial" w:cs="Arial"/>
          <w:b/>
          <w:sz w:val="22"/>
          <w:szCs w:val="22"/>
        </w:rPr>
        <w:t xml:space="preserve"> </w:t>
      </w:r>
    </w:p>
    <w:p w:rsidR="00C227C6" w:rsidRPr="00724CD6" w:rsidRDefault="00C227C6" w:rsidP="00C227C6">
      <w:pPr>
        <w:numPr>
          <w:ilvl w:val="0"/>
          <w:numId w:val="1"/>
        </w:numPr>
        <w:pBdr>
          <w:top w:val="single" w:sz="4" w:space="1" w:color="auto"/>
          <w:left w:val="single" w:sz="4" w:space="4" w:color="auto"/>
          <w:bottom w:val="single" w:sz="4" w:space="1" w:color="auto"/>
          <w:right w:val="single" w:sz="4" w:space="4" w:color="auto"/>
        </w:pBdr>
        <w:tabs>
          <w:tab w:val="clear" w:pos="720"/>
        </w:tabs>
        <w:spacing w:before="240"/>
        <w:ind w:left="360"/>
        <w:jc w:val="both"/>
        <w:rPr>
          <w:rFonts w:ascii="Arial" w:hAnsi="Arial" w:cs="Arial"/>
          <w:sz w:val="22"/>
          <w:szCs w:val="22"/>
        </w:rPr>
      </w:pPr>
      <w:r w:rsidRPr="00724CD6">
        <w:rPr>
          <w:rFonts w:ascii="Arial" w:hAnsi="Arial" w:cs="Arial"/>
          <w:sz w:val="22"/>
          <w:szCs w:val="22"/>
        </w:rPr>
        <w:t>6-8 tea light candles</w:t>
      </w:r>
    </w:p>
    <w:p w:rsidR="00C227C6" w:rsidRDefault="00C227C6" w:rsidP="00C227C6">
      <w:pPr>
        <w:numPr>
          <w:ilvl w:val="0"/>
          <w:numId w:val="1"/>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22"/>
          <w:szCs w:val="22"/>
        </w:rPr>
      </w:pPr>
      <w:r>
        <w:rPr>
          <w:rFonts w:ascii="Arial" w:hAnsi="Arial" w:cs="Arial"/>
          <w:sz w:val="22"/>
          <w:szCs w:val="22"/>
        </w:rPr>
        <w:t>m</w:t>
      </w:r>
      <w:r w:rsidRPr="00724CD6">
        <w:rPr>
          <w:rFonts w:ascii="Arial" w:hAnsi="Arial" w:cs="Arial"/>
          <w:sz w:val="22"/>
          <w:szCs w:val="22"/>
        </w:rPr>
        <w:t>atches</w:t>
      </w:r>
    </w:p>
    <w:p w:rsidR="00C227C6" w:rsidRPr="00724CD6" w:rsidRDefault="00C227C6" w:rsidP="00C227C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27C6" w:rsidRPr="007A04AD" w:rsidRDefault="00C227C6" w:rsidP="00C227C6">
      <w:pPr>
        <w:spacing w:before="240"/>
        <w:jc w:val="both"/>
        <w:rPr>
          <w:rFonts w:ascii="Arial" w:hAnsi="Arial" w:cs="Arial"/>
          <w:i/>
        </w:rPr>
      </w:pPr>
      <w:r w:rsidRPr="007A04AD">
        <w:rPr>
          <w:rFonts w:ascii="Arial" w:hAnsi="Arial" w:cs="Arial"/>
          <w:i/>
        </w:rPr>
        <w:t>Invite children to come to sit in the prayer place.</w:t>
      </w:r>
    </w:p>
    <w:p w:rsidR="00C227C6" w:rsidRPr="00084346" w:rsidRDefault="00C227C6" w:rsidP="00C227C6">
      <w:pPr>
        <w:jc w:val="both"/>
        <w:rPr>
          <w:rFonts w:ascii="Arial" w:hAnsi="Arial" w:cs="Arial"/>
          <w:b/>
          <w:sz w:val="22"/>
          <w:szCs w:val="22"/>
        </w:rPr>
      </w:pPr>
      <w:r w:rsidRPr="00084346">
        <w:rPr>
          <w:rFonts w:ascii="Arial" w:hAnsi="Arial" w:cs="Arial"/>
          <w:b/>
          <w:sz w:val="22"/>
          <w:szCs w:val="22"/>
        </w:rPr>
        <w:t>Let’s see if we remember some of the special objects in our prayer place.</w:t>
      </w:r>
    </w:p>
    <w:p w:rsidR="00C227C6" w:rsidRPr="007A04AD" w:rsidRDefault="00C227C6" w:rsidP="00C227C6">
      <w:pPr>
        <w:jc w:val="both"/>
        <w:rPr>
          <w:rFonts w:ascii="Arial" w:hAnsi="Arial" w:cs="Arial"/>
          <w:i/>
        </w:rPr>
      </w:pPr>
      <w:r w:rsidRPr="007A04AD">
        <w:rPr>
          <w:rFonts w:ascii="Arial" w:hAnsi="Arial" w:cs="Arial"/>
          <w:i/>
        </w:rPr>
        <w:t>Briefly point to and name the special symbols on the prayer place, green cloth, Bible, candle, cross.</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When we are in our prayer pla</w:t>
      </w:r>
      <w:r>
        <w:rPr>
          <w:rFonts w:ascii="Arial" w:hAnsi="Arial" w:cs="Arial"/>
          <w:b/>
          <w:sz w:val="22"/>
          <w:szCs w:val="22"/>
        </w:rPr>
        <w:t xml:space="preserve">ce we can talk to God. </w:t>
      </w:r>
      <w:r w:rsidRPr="00084346">
        <w:rPr>
          <w:rFonts w:ascii="Arial" w:hAnsi="Arial" w:cs="Arial"/>
          <w:b/>
          <w:sz w:val="22"/>
          <w:szCs w:val="22"/>
        </w:rPr>
        <w:t>Do we remember how to hold our hands together for praying</w:t>
      </w:r>
      <w:proofErr w:type="gramStart"/>
      <w:r w:rsidRPr="00084346">
        <w:rPr>
          <w:rFonts w:ascii="Arial" w:hAnsi="Arial" w:cs="Arial"/>
          <w:b/>
          <w:sz w:val="22"/>
          <w:szCs w:val="22"/>
        </w:rPr>
        <w:t>…</w:t>
      </w:r>
      <w:proofErr w:type="gramEnd"/>
      <w:r>
        <w:rPr>
          <w:rFonts w:ascii="Arial" w:hAnsi="Arial" w:cs="Arial"/>
          <w:b/>
          <w:sz w:val="22"/>
          <w:szCs w:val="22"/>
        </w:rPr>
        <w:t xml:space="preserve"> </w:t>
      </w:r>
      <w:r w:rsidRPr="00084346">
        <w:rPr>
          <w:rFonts w:ascii="Arial" w:hAnsi="Arial" w:cs="Arial"/>
          <w:b/>
          <w:sz w:val="22"/>
          <w:szCs w:val="22"/>
        </w:rPr>
        <w:t>Let’s begin with our special praye</w:t>
      </w:r>
      <w:r>
        <w:rPr>
          <w:rFonts w:ascii="Arial" w:hAnsi="Arial" w:cs="Arial"/>
          <w:b/>
          <w:sz w:val="22"/>
          <w:szCs w:val="22"/>
        </w:rPr>
        <w:t>r called The Sign of the Cross.</w:t>
      </w:r>
      <w:r w:rsidRPr="00084346">
        <w:rPr>
          <w:rFonts w:ascii="Arial" w:hAnsi="Arial" w:cs="Arial"/>
          <w:b/>
          <w:sz w:val="22"/>
          <w:szCs w:val="22"/>
        </w:rPr>
        <w:t xml:space="preserve"> Let’s see if we remember how it goes. It goes like this, watch:</w:t>
      </w:r>
    </w:p>
    <w:p w:rsidR="00C227C6" w:rsidRPr="007A04AD" w:rsidRDefault="00C227C6" w:rsidP="00C227C6">
      <w:pPr>
        <w:jc w:val="both"/>
        <w:rPr>
          <w:rFonts w:ascii="Arial" w:hAnsi="Arial" w:cs="Arial"/>
          <w:i/>
        </w:rPr>
      </w:pPr>
      <w:r w:rsidRPr="007A04AD">
        <w:rPr>
          <w:rFonts w:ascii="Arial" w:hAnsi="Arial" w:cs="Arial"/>
          <w:i/>
        </w:rPr>
        <w:t>Say and make the Sign of the Cross.</w:t>
      </w:r>
    </w:p>
    <w:p w:rsidR="00C227C6" w:rsidRPr="00084346" w:rsidRDefault="00C227C6" w:rsidP="00C227C6">
      <w:pPr>
        <w:spacing w:before="240"/>
        <w:jc w:val="both"/>
        <w:rPr>
          <w:rFonts w:ascii="Arial" w:hAnsi="Arial" w:cs="Arial"/>
          <w:b/>
          <w:sz w:val="22"/>
          <w:szCs w:val="22"/>
        </w:rPr>
      </w:pPr>
      <w:proofErr w:type="gramStart"/>
      <w:r w:rsidRPr="00084346">
        <w:rPr>
          <w:rFonts w:ascii="Arial" w:hAnsi="Arial" w:cs="Arial"/>
          <w:b/>
          <w:sz w:val="22"/>
          <w:szCs w:val="22"/>
        </w:rPr>
        <w:t>In the name of the Father, and of the Son and of the Holy Spirit.</w:t>
      </w:r>
      <w:proofErr w:type="gramEnd"/>
      <w:r w:rsidRPr="00084346">
        <w:rPr>
          <w:rFonts w:ascii="Arial" w:hAnsi="Arial" w:cs="Arial"/>
          <w:b/>
          <w:sz w:val="22"/>
          <w:szCs w:val="22"/>
        </w:rPr>
        <w:t xml:space="preserve">  Amen.</w:t>
      </w:r>
    </w:p>
    <w:p w:rsidR="00C227C6" w:rsidRPr="00084346" w:rsidRDefault="00C227C6" w:rsidP="00C227C6">
      <w:pPr>
        <w:jc w:val="both"/>
        <w:rPr>
          <w:rFonts w:ascii="Arial" w:hAnsi="Arial" w:cs="Arial"/>
          <w:b/>
          <w:sz w:val="22"/>
          <w:szCs w:val="22"/>
        </w:rPr>
      </w:pPr>
      <w:r w:rsidRPr="00084346">
        <w:rPr>
          <w:rFonts w:ascii="Arial" w:hAnsi="Arial" w:cs="Arial"/>
          <w:b/>
          <w:sz w:val="22"/>
          <w:szCs w:val="22"/>
        </w:rPr>
        <w:t>Let’s see if you can do it…</w:t>
      </w:r>
    </w:p>
    <w:p w:rsidR="00C227C6" w:rsidRPr="007A04AD" w:rsidRDefault="00C227C6" w:rsidP="00C227C6">
      <w:pPr>
        <w:jc w:val="both"/>
        <w:rPr>
          <w:rFonts w:ascii="Arial" w:hAnsi="Arial" w:cs="Arial"/>
          <w:i/>
        </w:rPr>
      </w:pPr>
      <w:r w:rsidRPr="007A04AD">
        <w:rPr>
          <w:rFonts w:ascii="Arial" w:hAnsi="Arial" w:cs="Arial"/>
          <w:i/>
        </w:rPr>
        <w:t>Say and make the Sign of the Cross together.</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When we are in this prayer place we try to walk more gently and talk more quietl</w:t>
      </w:r>
      <w:r>
        <w:rPr>
          <w:rFonts w:ascii="Arial" w:hAnsi="Arial" w:cs="Arial"/>
          <w:b/>
          <w:sz w:val="22"/>
          <w:szCs w:val="22"/>
        </w:rPr>
        <w:t xml:space="preserve">y so we do not disturb others. </w:t>
      </w:r>
      <w:r w:rsidRPr="00084346">
        <w:rPr>
          <w:rFonts w:ascii="Arial" w:hAnsi="Arial" w:cs="Arial"/>
          <w:b/>
          <w:sz w:val="22"/>
          <w:szCs w:val="22"/>
        </w:rPr>
        <w:t>We try</w:t>
      </w:r>
      <w:r>
        <w:rPr>
          <w:rFonts w:ascii="Arial" w:hAnsi="Arial" w:cs="Arial"/>
          <w:b/>
          <w:sz w:val="22"/>
          <w:szCs w:val="22"/>
        </w:rPr>
        <w:t xml:space="preserve"> to listen carefully to others.</w:t>
      </w:r>
      <w:r w:rsidRPr="00084346">
        <w:rPr>
          <w:rFonts w:ascii="Arial" w:hAnsi="Arial" w:cs="Arial"/>
          <w:b/>
          <w:sz w:val="22"/>
          <w:szCs w:val="22"/>
        </w:rPr>
        <w:t xml:space="preserve"> In this special prayer place we can be with God, we can </w:t>
      </w:r>
      <w:r>
        <w:rPr>
          <w:rFonts w:ascii="Arial" w:hAnsi="Arial" w:cs="Arial"/>
          <w:b/>
          <w:sz w:val="22"/>
          <w:szCs w:val="22"/>
        </w:rPr>
        <w:t xml:space="preserve">talk to God and listen to God. </w:t>
      </w:r>
      <w:r w:rsidRPr="00084346">
        <w:rPr>
          <w:rFonts w:ascii="Arial" w:hAnsi="Arial" w:cs="Arial"/>
          <w:b/>
          <w:sz w:val="22"/>
          <w:szCs w:val="22"/>
        </w:rPr>
        <w:t>We can hear some of the special stories of God from the Bible and we</w:t>
      </w:r>
      <w:r>
        <w:rPr>
          <w:rFonts w:ascii="Arial" w:hAnsi="Arial" w:cs="Arial"/>
          <w:b/>
          <w:sz w:val="22"/>
          <w:szCs w:val="22"/>
        </w:rPr>
        <w:t xml:space="preserve"> can wonder about God together.</w:t>
      </w:r>
      <w:r w:rsidRPr="00084346">
        <w:rPr>
          <w:rFonts w:ascii="Arial" w:hAnsi="Arial" w:cs="Arial"/>
          <w:b/>
          <w:sz w:val="22"/>
          <w:szCs w:val="22"/>
        </w:rPr>
        <w:t xml:space="preserve"> When we come to our special prayer place we need to get o</w:t>
      </w:r>
      <w:r>
        <w:rPr>
          <w:rFonts w:ascii="Arial" w:hAnsi="Arial" w:cs="Arial"/>
          <w:b/>
          <w:sz w:val="22"/>
          <w:szCs w:val="22"/>
        </w:rPr>
        <w:t xml:space="preserve">urselves ready to be with God. </w:t>
      </w:r>
      <w:r w:rsidRPr="00084346">
        <w:rPr>
          <w:rFonts w:ascii="Arial" w:hAnsi="Arial" w:cs="Arial"/>
          <w:b/>
          <w:sz w:val="22"/>
          <w:szCs w:val="22"/>
        </w:rPr>
        <w:t>Let’s see how we will get ourselves ready to be with God.</w:t>
      </w:r>
    </w:p>
    <w:p w:rsidR="00C227C6" w:rsidRPr="00084346" w:rsidRDefault="00C227C6" w:rsidP="00C227C6">
      <w:pPr>
        <w:jc w:val="both"/>
        <w:rPr>
          <w:rFonts w:ascii="Arial" w:hAnsi="Arial" w:cs="Arial"/>
          <w:b/>
          <w:sz w:val="22"/>
          <w:szCs w:val="22"/>
        </w:rPr>
      </w:pPr>
      <w:r w:rsidRPr="00084346">
        <w:rPr>
          <w:rFonts w:ascii="Arial" w:hAnsi="Arial" w:cs="Arial"/>
          <w:b/>
          <w:sz w:val="22"/>
          <w:szCs w:val="22"/>
        </w:rPr>
        <w:t>When we come to the floor or the circle we need to walk gently and slowly and find a space to sit.</w:t>
      </w:r>
    </w:p>
    <w:p w:rsidR="00C227C6" w:rsidRPr="007A04AD" w:rsidRDefault="00C227C6" w:rsidP="00C227C6">
      <w:pPr>
        <w:jc w:val="both"/>
        <w:rPr>
          <w:rFonts w:ascii="Arial" w:hAnsi="Arial" w:cs="Arial"/>
          <w:i/>
        </w:rPr>
      </w:pPr>
      <w:r w:rsidRPr="007A04AD">
        <w:rPr>
          <w:rFonts w:ascii="Arial" w:hAnsi="Arial" w:cs="Arial"/>
          <w:i/>
        </w:rPr>
        <w:t>Invite a child to walk to their table/desk and back again.  Give a few children a turn.  Practice with whole class walking to their seats and back again.</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Another thing to remember when we are in our special prayer place is to speak in a quiet voice and to listen to</w:t>
      </w:r>
      <w:r>
        <w:rPr>
          <w:rFonts w:ascii="Arial" w:hAnsi="Arial" w:cs="Arial"/>
          <w:b/>
          <w:sz w:val="22"/>
          <w:szCs w:val="22"/>
        </w:rPr>
        <w:t xml:space="preserve"> others when they are speaking.</w:t>
      </w:r>
      <w:r w:rsidRPr="00084346">
        <w:rPr>
          <w:rFonts w:ascii="Arial" w:hAnsi="Arial" w:cs="Arial"/>
          <w:b/>
          <w:sz w:val="22"/>
          <w:szCs w:val="22"/>
        </w:rPr>
        <w:t xml:space="preserve"> We need to give everyone a chance</w:t>
      </w:r>
      <w:r>
        <w:rPr>
          <w:rFonts w:ascii="Arial" w:hAnsi="Arial" w:cs="Arial"/>
          <w:b/>
          <w:sz w:val="22"/>
          <w:szCs w:val="22"/>
        </w:rPr>
        <w:t xml:space="preserve"> to speak and wonder about God.</w:t>
      </w:r>
      <w:r w:rsidRPr="00084346">
        <w:rPr>
          <w:rFonts w:ascii="Arial" w:hAnsi="Arial" w:cs="Arial"/>
          <w:b/>
          <w:sz w:val="22"/>
          <w:szCs w:val="22"/>
        </w:rPr>
        <w:t xml:space="preserve"> If we are too noisy we might disturb someone who is speaking to God or listening to God.  Let’s see if we can speak clearly and listen quietly. Ready? Listen:  My name is….</w:t>
      </w:r>
    </w:p>
    <w:p w:rsidR="00C227C6" w:rsidRPr="007A04AD" w:rsidRDefault="00C227C6" w:rsidP="00C227C6">
      <w:pPr>
        <w:jc w:val="both"/>
        <w:rPr>
          <w:rFonts w:ascii="Arial" w:hAnsi="Arial" w:cs="Arial"/>
          <w:i/>
        </w:rPr>
      </w:pPr>
      <w:r w:rsidRPr="007A04AD">
        <w:rPr>
          <w:rFonts w:ascii="Arial" w:hAnsi="Arial" w:cs="Arial"/>
          <w:i/>
        </w:rPr>
        <w:t>Give all children an opportunity to say their names in a clear voice. My name is…</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When we are getting ready to listen to one of the special stories of God from the Bible we</w:t>
      </w:r>
      <w:r>
        <w:rPr>
          <w:rFonts w:ascii="Arial" w:hAnsi="Arial" w:cs="Arial"/>
          <w:b/>
          <w:sz w:val="22"/>
          <w:szCs w:val="22"/>
        </w:rPr>
        <w:t xml:space="preserve"> need to sit in a special way. </w:t>
      </w:r>
      <w:r w:rsidRPr="00084346">
        <w:rPr>
          <w:rFonts w:ascii="Arial" w:hAnsi="Arial" w:cs="Arial"/>
          <w:b/>
          <w:sz w:val="22"/>
          <w:szCs w:val="22"/>
        </w:rPr>
        <w:t>We sometimes sit by crossing our legs and putting our hands in our laps. Sometimes</w:t>
      </w:r>
      <w:r>
        <w:rPr>
          <w:rFonts w:ascii="Arial" w:hAnsi="Arial" w:cs="Arial"/>
          <w:b/>
          <w:sz w:val="22"/>
          <w:szCs w:val="22"/>
        </w:rPr>
        <w:t>,</w:t>
      </w:r>
      <w:r w:rsidRPr="00084346">
        <w:rPr>
          <w:rFonts w:ascii="Arial" w:hAnsi="Arial" w:cs="Arial"/>
          <w:b/>
          <w:sz w:val="22"/>
          <w:szCs w:val="22"/>
        </w:rPr>
        <w:t xml:space="preserve"> when it is a special story from the Gospel </w:t>
      </w:r>
      <w:r>
        <w:rPr>
          <w:rFonts w:ascii="Arial" w:hAnsi="Arial" w:cs="Arial"/>
          <w:b/>
          <w:sz w:val="22"/>
          <w:szCs w:val="22"/>
        </w:rPr>
        <w:t xml:space="preserve">our Church always stands, so we do this too. </w:t>
      </w:r>
      <w:r w:rsidRPr="00084346">
        <w:rPr>
          <w:rFonts w:ascii="Arial" w:hAnsi="Arial" w:cs="Arial"/>
          <w:b/>
          <w:sz w:val="22"/>
          <w:szCs w:val="22"/>
        </w:rPr>
        <w:t xml:space="preserve"> I wonder if you can do that.</w:t>
      </w:r>
    </w:p>
    <w:p w:rsidR="00C227C6" w:rsidRPr="007A04AD" w:rsidRDefault="00C227C6" w:rsidP="00C227C6">
      <w:pPr>
        <w:jc w:val="both"/>
        <w:rPr>
          <w:rFonts w:ascii="Arial" w:hAnsi="Arial" w:cs="Arial"/>
          <w:i/>
        </w:rPr>
      </w:pPr>
      <w:r w:rsidRPr="007A04AD">
        <w:rPr>
          <w:rFonts w:ascii="Arial" w:hAnsi="Arial" w:cs="Arial"/>
          <w:i/>
        </w:rPr>
        <w:t>Invite a child to demonstrate how we need to sit and how to stand.  Encourage all children to have a go.  Give praise.</w:t>
      </w:r>
    </w:p>
    <w:p w:rsidR="00C227C6" w:rsidRDefault="00C227C6" w:rsidP="00C227C6">
      <w:pPr>
        <w:spacing w:before="240"/>
        <w:jc w:val="both"/>
        <w:rPr>
          <w:rFonts w:ascii="Arial" w:hAnsi="Arial" w:cs="Arial"/>
          <w:b/>
          <w:sz w:val="22"/>
          <w:szCs w:val="22"/>
        </w:rPr>
      </w:pPr>
      <w:r w:rsidRPr="00084346">
        <w:rPr>
          <w:rFonts w:ascii="Arial" w:hAnsi="Arial" w:cs="Arial"/>
          <w:b/>
          <w:sz w:val="22"/>
          <w:szCs w:val="22"/>
        </w:rPr>
        <w:t>When we are listening to one of the special stories of God from the Bible</w:t>
      </w:r>
      <w:r>
        <w:rPr>
          <w:rFonts w:ascii="Arial" w:hAnsi="Arial" w:cs="Arial"/>
          <w:b/>
          <w:sz w:val="22"/>
          <w:szCs w:val="22"/>
        </w:rPr>
        <w:t xml:space="preserve"> we need to become very quiet. </w:t>
      </w:r>
      <w:r w:rsidRPr="00084346">
        <w:rPr>
          <w:rFonts w:ascii="Arial" w:hAnsi="Arial" w:cs="Arial"/>
          <w:b/>
          <w:sz w:val="22"/>
          <w:szCs w:val="22"/>
        </w:rPr>
        <w:t xml:space="preserve">We can get quiet </w:t>
      </w:r>
      <w:r>
        <w:rPr>
          <w:rFonts w:ascii="Arial" w:hAnsi="Arial" w:cs="Arial"/>
          <w:b/>
          <w:sz w:val="22"/>
          <w:szCs w:val="22"/>
        </w:rPr>
        <w:t>by making ourselves very still.</w:t>
      </w:r>
      <w:r w:rsidRPr="00084346">
        <w:rPr>
          <w:rFonts w:ascii="Arial" w:hAnsi="Arial" w:cs="Arial"/>
          <w:b/>
          <w:sz w:val="22"/>
          <w:szCs w:val="22"/>
        </w:rPr>
        <w:t xml:space="preserve"> Let’s try to make our bodies very </w:t>
      </w:r>
      <w:r>
        <w:rPr>
          <w:rFonts w:ascii="Arial" w:hAnsi="Arial" w:cs="Arial"/>
          <w:b/>
          <w:sz w:val="22"/>
          <w:szCs w:val="22"/>
        </w:rPr>
        <w:t xml:space="preserve">quiet and still. This is how. </w:t>
      </w:r>
      <w:r w:rsidRPr="00084346">
        <w:rPr>
          <w:rFonts w:ascii="Arial" w:hAnsi="Arial" w:cs="Arial"/>
          <w:b/>
          <w:sz w:val="22"/>
          <w:szCs w:val="22"/>
        </w:rPr>
        <w:t xml:space="preserve">Close your eyes and listen to the quietness…Make your whole body still…See if you can make your legs and feet very still…See if you can make your arms and hands very still…See if you can make your </w:t>
      </w:r>
      <w:r w:rsidRPr="00084346">
        <w:rPr>
          <w:rFonts w:ascii="Arial" w:hAnsi="Arial" w:cs="Arial"/>
          <w:b/>
          <w:sz w:val="22"/>
          <w:szCs w:val="22"/>
        </w:rPr>
        <w:lastRenderedPageBreak/>
        <w:t>head and shoulders very still…Feel all of your body getting very still.   Now feel your own breathing…  Feel yourself breathing in and breathing out…breathing in and breathing out… in…and out…  Feel your breathing become slower and quiet… Now we are ready to listen to one of God’s special stories.  Open your eyes and be ready.  This is a story about the Light.</w:t>
      </w:r>
    </w:p>
    <w:p w:rsidR="00C227C6" w:rsidRPr="00084346" w:rsidRDefault="00C227C6" w:rsidP="00C227C6">
      <w:pPr>
        <w:jc w:val="both"/>
        <w:rPr>
          <w:rFonts w:ascii="Arial" w:hAnsi="Arial" w:cs="Arial"/>
          <w:b/>
          <w:sz w:val="22"/>
          <w:szCs w:val="22"/>
        </w:rPr>
      </w:pPr>
    </w:p>
    <w:p w:rsidR="00C227C6" w:rsidRPr="007A04AD" w:rsidRDefault="00C227C6" w:rsidP="00C227C6">
      <w:pPr>
        <w:jc w:val="both"/>
        <w:rPr>
          <w:rFonts w:ascii="Arial" w:hAnsi="Arial" w:cs="Arial"/>
          <w:i/>
        </w:rPr>
      </w:pPr>
      <w:r w:rsidRPr="007A04AD">
        <w:rPr>
          <w:rFonts w:ascii="Arial" w:hAnsi="Arial" w:cs="Arial"/>
          <w:i/>
        </w:rPr>
        <w:t xml:space="preserve">Place the candle from the prayer place in front of you </w:t>
      </w:r>
      <w:proofErr w:type="spellStart"/>
      <w:r w:rsidRPr="007A04AD">
        <w:rPr>
          <w:rFonts w:ascii="Arial" w:hAnsi="Arial" w:cs="Arial"/>
          <w:i/>
        </w:rPr>
        <w:t>where</w:t>
      </w:r>
      <w:proofErr w:type="spellEnd"/>
      <w:r w:rsidRPr="007A04AD">
        <w:rPr>
          <w:rFonts w:ascii="Arial" w:hAnsi="Arial" w:cs="Arial"/>
          <w:i/>
        </w:rPr>
        <w:t xml:space="preserve"> all children can see it.</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Once there was someone who seemed so wonderful that lots of people wanted to be near him.  They followed him everywhere. They wanted to know more about him and all the magnificent things he did.  One time he said to them ‘I am the Light of the world’.</w:t>
      </w:r>
    </w:p>
    <w:p w:rsidR="00C227C6" w:rsidRPr="007A04AD" w:rsidRDefault="00C227C6" w:rsidP="00C227C6">
      <w:pPr>
        <w:jc w:val="both"/>
        <w:rPr>
          <w:rFonts w:ascii="Arial" w:hAnsi="Arial" w:cs="Arial"/>
          <w:i/>
        </w:rPr>
      </w:pPr>
      <w:r w:rsidRPr="007A04AD">
        <w:rPr>
          <w:rFonts w:ascii="Arial" w:hAnsi="Arial" w:cs="Arial"/>
          <w:i/>
        </w:rPr>
        <w:t>Light the candle on the word ‘Light’.</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Let’s enjoy the light together.</w:t>
      </w:r>
    </w:p>
    <w:p w:rsidR="00C227C6" w:rsidRPr="007A04AD" w:rsidRDefault="00C227C6" w:rsidP="00C227C6">
      <w:pPr>
        <w:jc w:val="both"/>
        <w:rPr>
          <w:rFonts w:ascii="Arial" w:hAnsi="Arial" w:cs="Arial"/>
          <w:i/>
        </w:rPr>
      </w:pPr>
      <w:r w:rsidRPr="007A04AD">
        <w:rPr>
          <w:rFonts w:ascii="Arial" w:hAnsi="Arial" w:cs="Arial"/>
          <w:i/>
        </w:rPr>
        <w:t>Sit quietly enjoying the light.</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Many people followed the Light and loved the Light.  People who love the Light became one with the Light.  Watch.</w:t>
      </w:r>
    </w:p>
    <w:p w:rsidR="00C227C6" w:rsidRPr="007A04AD" w:rsidRDefault="00C227C6" w:rsidP="00C227C6">
      <w:pPr>
        <w:jc w:val="both"/>
        <w:rPr>
          <w:rFonts w:ascii="Arial" w:hAnsi="Arial" w:cs="Arial"/>
          <w:i/>
        </w:rPr>
      </w:pPr>
      <w:r w:rsidRPr="007A04AD">
        <w:rPr>
          <w:rFonts w:ascii="Arial" w:hAnsi="Arial" w:cs="Arial"/>
          <w:i/>
        </w:rPr>
        <w:t>Hold up a tea light candle and say…</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This is one person’s light.</w:t>
      </w:r>
    </w:p>
    <w:p w:rsidR="00C227C6" w:rsidRPr="007A04AD" w:rsidRDefault="00C227C6" w:rsidP="00C227C6">
      <w:pPr>
        <w:jc w:val="both"/>
        <w:rPr>
          <w:rFonts w:ascii="Arial" w:hAnsi="Arial" w:cs="Arial"/>
          <w:i/>
        </w:rPr>
      </w:pPr>
      <w:r w:rsidRPr="007A04AD">
        <w:rPr>
          <w:rFonts w:ascii="Arial" w:hAnsi="Arial" w:cs="Arial"/>
          <w:i/>
        </w:rPr>
        <w:t>Light the tea light candle from the class candle and place it next to the class candle.  Take up another tea light and say…</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This is another person’s light.</w:t>
      </w:r>
    </w:p>
    <w:p w:rsidR="00C227C6" w:rsidRPr="007A04AD" w:rsidRDefault="00C227C6" w:rsidP="00C227C6">
      <w:pPr>
        <w:jc w:val="both"/>
        <w:rPr>
          <w:rFonts w:ascii="Arial" w:hAnsi="Arial" w:cs="Arial"/>
          <w:i/>
        </w:rPr>
      </w:pPr>
      <w:r w:rsidRPr="007A04AD">
        <w:rPr>
          <w:rFonts w:ascii="Arial" w:hAnsi="Arial" w:cs="Arial"/>
          <w:i/>
        </w:rPr>
        <w:t>Light the tea light candle from the class candle and place next to the first tea light. Repeat action and words for a further four candles, then say…</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Look at the light. It is growing and getting bigger.  All the light came from the Light here.</w:t>
      </w:r>
    </w:p>
    <w:p w:rsidR="00C227C6" w:rsidRPr="007A04AD" w:rsidRDefault="00C227C6" w:rsidP="00C227C6">
      <w:pPr>
        <w:jc w:val="both"/>
        <w:rPr>
          <w:rFonts w:ascii="Arial" w:hAnsi="Arial" w:cs="Arial"/>
          <w:i/>
        </w:rPr>
      </w:pPr>
      <w:proofErr w:type="gramStart"/>
      <w:r w:rsidRPr="007A04AD">
        <w:rPr>
          <w:rFonts w:ascii="Arial" w:hAnsi="Arial" w:cs="Arial"/>
          <w:i/>
        </w:rPr>
        <w:t>Point to the class candle.</w:t>
      </w:r>
      <w:proofErr w:type="gramEnd"/>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 xml:space="preserve">The Light is in many places at the same time.   </w:t>
      </w:r>
    </w:p>
    <w:p w:rsidR="00C227C6" w:rsidRPr="007A04AD" w:rsidRDefault="00C227C6" w:rsidP="00C227C6">
      <w:pPr>
        <w:jc w:val="both"/>
        <w:rPr>
          <w:rFonts w:ascii="Arial" w:hAnsi="Arial" w:cs="Arial"/>
          <w:i/>
        </w:rPr>
      </w:pPr>
      <w:proofErr w:type="gramStart"/>
      <w:r w:rsidRPr="007A04AD">
        <w:rPr>
          <w:rFonts w:ascii="Arial" w:hAnsi="Arial" w:cs="Arial"/>
          <w:i/>
        </w:rPr>
        <w:t>Point to the small candles and light one or two more.</w:t>
      </w:r>
      <w:proofErr w:type="gramEnd"/>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 xml:space="preserve">The Light is not smaller.  It is still the same…I wonder how the Light can stay the same even though so much light is given away. </w:t>
      </w:r>
    </w:p>
    <w:p w:rsidR="00C227C6" w:rsidRPr="007A04AD" w:rsidRDefault="00C227C6" w:rsidP="00C227C6">
      <w:pPr>
        <w:jc w:val="both"/>
        <w:rPr>
          <w:rFonts w:ascii="Arial" w:hAnsi="Arial" w:cs="Arial"/>
          <w:i/>
        </w:rPr>
      </w:pPr>
      <w:proofErr w:type="gramStart"/>
      <w:r w:rsidRPr="007A04AD">
        <w:rPr>
          <w:rFonts w:ascii="Arial" w:hAnsi="Arial" w:cs="Arial"/>
          <w:i/>
        </w:rPr>
        <w:t>Point to the class candle.</w:t>
      </w:r>
      <w:proofErr w:type="gramEnd"/>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 xml:space="preserve">Many people come to the Light and receive their light.  They become one with the Light because they love the Light.  Your light and my light can become one with the Light too.  Watch.  This is my light.  </w:t>
      </w:r>
    </w:p>
    <w:p w:rsidR="00C227C6" w:rsidRPr="007A04AD" w:rsidRDefault="00C227C6" w:rsidP="00C227C6">
      <w:pPr>
        <w:jc w:val="both"/>
        <w:rPr>
          <w:rFonts w:ascii="Arial" w:hAnsi="Arial" w:cs="Arial"/>
          <w:i/>
        </w:rPr>
      </w:pPr>
      <w:proofErr w:type="gramStart"/>
      <w:r w:rsidRPr="007A04AD">
        <w:rPr>
          <w:rFonts w:ascii="Arial" w:hAnsi="Arial" w:cs="Arial"/>
          <w:i/>
        </w:rPr>
        <w:t>Light another tea light and place with the others.</w:t>
      </w:r>
      <w:proofErr w:type="gramEnd"/>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Let’s enjoy the Light.</w:t>
      </w:r>
    </w:p>
    <w:p w:rsidR="00C227C6" w:rsidRPr="007A04AD" w:rsidRDefault="00C227C6" w:rsidP="00C227C6">
      <w:pPr>
        <w:jc w:val="both"/>
        <w:rPr>
          <w:rFonts w:ascii="Arial" w:hAnsi="Arial" w:cs="Arial"/>
          <w:i/>
        </w:rPr>
      </w:pPr>
      <w:r w:rsidRPr="007A04AD">
        <w:rPr>
          <w:rFonts w:ascii="Arial" w:hAnsi="Arial" w:cs="Arial"/>
          <w:i/>
        </w:rPr>
        <w:t>Sit quietly enjoying the light.</w:t>
      </w:r>
    </w:p>
    <w:p w:rsidR="00C227C6" w:rsidRPr="00084346" w:rsidRDefault="00C227C6" w:rsidP="00C227C6">
      <w:pPr>
        <w:spacing w:before="240"/>
        <w:jc w:val="both"/>
        <w:rPr>
          <w:rFonts w:ascii="Arial" w:hAnsi="Arial" w:cs="Arial"/>
          <w:b/>
          <w:sz w:val="22"/>
          <w:szCs w:val="22"/>
        </w:rPr>
      </w:pPr>
      <w:r w:rsidRPr="00084346">
        <w:rPr>
          <w:rFonts w:ascii="Arial" w:hAnsi="Arial" w:cs="Arial"/>
          <w:b/>
          <w:sz w:val="22"/>
          <w:szCs w:val="22"/>
        </w:rPr>
        <w:t xml:space="preserve">Let’s make something that shows how this story about the Light feels to you.  I will give you some crayons and some paper and you can make a picture about the Light.  You can work on your table or on the floor here.  </w:t>
      </w:r>
    </w:p>
    <w:p w:rsidR="00C227C6" w:rsidRPr="009F0457" w:rsidRDefault="00C227C6" w:rsidP="00C227C6">
      <w:pPr>
        <w:rPr>
          <w:rFonts w:ascii="Arial" w:hAnsi="Arial" w:cs="Arial"/>
        </w:rPr>
      </w:pPr>
    </w:p>
    <w:p w:rsidR="00C227C6" w:rsidRPr="009F0457" w:rsidRDefault="00C227C6" w:rsidP="00C227C6">
      <w:pPr>
        <w:jc w:val="right"/>
        <w:rPr>
          <w:rFonts w:ascii="Arial" w:hAnsi="Arial" w:cs="Arial"/>
        </w:rPr>
      </w:pPr>
      <w:r w:rsidRPr="009F0457">
        <w:rPr>
          <w:rFonts w:ascii="Arial" w:hAnsi="Arial" w:cs="Arial"/>
        </w:rPr>
        <w:br w:type="page"/>
      </w:r>
      <w:r w:rsidRPr="008658E8">
        <w:rPr>
          <w:rFonts w:ascii="Arial" w:hAnsi="Arial" w:cs="Arial"/>
          <w:b/>
          <w:sz w:val="26"/>
          <w:szCs w:val="26"/>
        </w:rPr>
        <w:lastRenderedPageBreak/>
        <w:t xml:space="preserve">Resource Sheet </w:t>
      </w:r>
      <w:r>
        <w:rPr>
          <w:rFonts w:ascii="Arial" w:hAnsi="Arial" w:cs="Arial"/>
          <w:b/>
          <w:sz w:val="26"/>
          <w:szCs w:val="26"/>
        </w:rPr>
        <w:t>3</w:t>
      </w:r>
    </w:p>
    <w:p w:rsidR="00C227C6" w:rsidRDefault="00C227C6" w:rsidP="00C227C6">
      <w:pPr>
        <w:jc w:val="center"/>
        <w:rPr>
          <w:rFonts w:ascii="Arial" w:hAnsi="Arial" w:cs="Arial"/>
          <w:b/>
          <w:caps/>
          <w:sz w:val="32"/>
        </w:rPr>
      </w:pPr>
      <w:r w:rsidRPr="000E5695">
        <w:rPr>
          <w:rFonts w:ascii="Arial" w:hAnsi="Arial" w:cs="Arial"/>
          <w:b/>
          <w:caps/>
          <w:sz w:val="32"/>
        </w:rPr>
        <w:t xml:space="preserve">Our </w:t>
      </w:r>
      <w:smartTag w:uri="urn:schemas-microsoft-com:office:smarttags" w:element="Street">
        <w:smartTag w:uri="urn:schemas-microsoft-com:office:smarttags" w:element="address">
          <w:r w:rsidRPr="000E5695">
            <w:rPr>
              <w:rFonts w:ascii="Arial" w:hAnsi="Arial" w:cs="Arial"/>
              <w:b/>
              <w:caps/>
              <w:sz w:val="32"/>
            </w:rPr>
            <w:t>Prayer Place</w:t>
          </w:r>
        </w:smartTag>
      </w:smartTag>
    </w:p>
    <w:p w:rsidR="00C227C6" w:rsidRPr="000E5695" w:rsidRDefault="00C227C6" w:rsidP="00C227C6">
      <w:pPr>
        <w:jc w:val="center"/>
        <w:rPr>
          <w:rFonts w:ascii="Arial" w:hAnsi="Arial" w:cs="Arial"/>
          <w:b/>
          <w:caps/>
          <w:sz w:val="32"/>
        </w:rPr>
      </w:pPr>
    </w:p>
    <w:p w:rsidR="00C227C6" w:rsidRPr="000E5695" w:rsidRDefault="00C227C6" w:rsidP="00C227C6">
      <w:pPr>
        <w:jc w:val="center"/>
        <w:rPr>
          <w:rFonts w:ascii="Arial" w:hAnsi="Arial" w:cs="Arial"/>
          <w:b/>
          <w:caps/>
          <w:sz w:val="24"/>
        </w:rPr>
      </w:pPr>
      <w:r w:rsidRPr="000E5695">
        <w:rPr>
          <w:rFonts w:ascii="Arial" w:hAnsi="Arial" w:cs="Arial"/>
          <w:b/>
          <w:caps/>
          <w:sz w:val="24"/>
        </w:rPr>
        <w:t>PART III</w:t>
      </w:r>
    </w:p>
    <w:p w:rsidR="00C227C6" w:rsidRDefault="00C227C6" w:rsidP="00C227C6">
      <w:pPr>
        <w:jc w:val="both"/>
        <w:rPr>
          <w:rFonts w:ascii="Arial" w:hAnsi="Arial" w:cs="Arial"/>
          <w:i/>
          <w:sz w:val="24"/>
        </w:rPr>
      </w:pPr>
    </w:p>
    <w:p w:rsidR="00C227C6" w:rsidRPr="000E5695" w:rsidRDefault="00C227C6" w:rsidP="00C227C6">
      <w:pPr>
        <w:pBdr>
          <w:top w:val="single" w:sz="4" w:space="1" w:color="auto"/>
          <w:left w:val="single" w:sz="4" w:space="4" w:color="auto"/>
          <w:bottom w:val="single" w:sz="4" w:space="1" w:color="auto"/>
          <w:right w:val="single" w:sz="4" w:space="4" w:color="auto"/>
        </w:pBdr>
        <w:rPr>
          <w:rFonts w:ascii="Arial" w:hAnsi="Arial" w:cs="Arial"/>
          <w:b/>
          <w:caps/>
          <w:sz w:val="22"/>
          <w:szCs w:val="22"/>
        </w:rPr>
      </w:pPr>
      <w:r w:rsidRPr="000E5695">
        <w:rPr>
          <w:rFonts w:ascii="Arial" w:hAnsi="Arial" w:cs="Arial"/>
          <w:b/>
          <w:caps/>
          <w:sz w:val="22"/>
          <w:szCs w:val="22"/>
        </w:rPr>
        <w:t xml:space="preserve">You will need: </w:t>
      </w:r>
    </w:p>
    <w:p w:rsidR="00C227C6" w:rsidRPr="000E5695" w:rsidRDefault="00C227C6" w:rsidP="00C227C6">
      <w:pPr>
        <w:numPr>
          <w:ilvl w:val="0"/>
          <w:numId w:val="2"/>
        </w:numPr>
        <w:pBdr>
          <w:top w:val="single" w:sz="4" w:space="1" w:color="auto"/>
          <w:left w:val="single" w:sz="4" w:space="4" w:color="auto"/>
          <w:bottom w:val="single" w:sz="4" w:space="1" w:color="auto"/>
          <w:right w:val="single" w:sz="4" w:space="4" w:color="auto"/>
        </w:pBdr>
        <w:tabs>
          <w:tab w:val="clear" w:pos="720"/>
        </w:tabs>
        <w:spacing w:before="240"/>
        <w:ind w:left="360"/>
        <w:rPr>
          <w:rFonts w:ascii="Arial" w:hAnsi="Arial" w:cs="Arial"/>
          <w:sz w:val="22"/>
          <w:szCs w:val="22"/>
        </w:rPr>
      </w:pPr>
      <w:r w:rsidRPr="000E5695">
        <w:rPr>
          <w:rFonts w:ascii="Arial" w:hAnsi="Arial" w:cs="Arial"/>
          <w:sz w:val="22"/>
          <w:szCs w:val="22"/>
        </w:rPr>
        <w:t xml:space="preserve">Bible </w:t>
      </w:r>
    </w:p>
    <w:p w:rsidR="00C227C6" w:rsidRPr="000E5695" w:rsidRDefault="00C227C6" w:rsidP="00C227C6">
      <w:pPr>
        <w:numPr>
          <w:ilvl w:val="0"/>
          <w:numId w:val="2"/>
        </w:numPr>
        <w:pBdr>
          <w:top w:val="single" w:sz="4" w:space="1" w:color="auto"/>
          <w:left w:val="single" w:sz="4" w:space="4" w:color="auto"/>
          <w:bottom w:val="single" w:sz="4" w:space="1" w:color="auto"/>
          <w:right w:val="single" w:sz="4" w:space="4" w:color="auto"/>
        </w:pBdr>
        <w:tabs>
          <w:tab w:val="clear" w:pos="720"/>
        </w:tabs>
        <w:ind w:left="360"/>
        <w:rPr>
          <w:rFonts w:ascii="Arial" w:hAnsi="Arial" w:cs="Arial"/>
          <w:sz w:val="22"/>
          <w:szCs w:val="22"/>
        </w:rPr>
      </w:pPr>
      <w:r w:rsidRPr="000E5695">
        <w:rPr>
          <w:rFonts w:ascii="Arial" w:hAnsi="Arial" w:cs="Arial"/>
          <w:sz w:val="22"/>
          <w:szCs w:val="22"/>
        </w:rPr>
        <w:t xml:space="preserve">class candle </w:t>
      </w:r>
    </w:p>
    <w:p w:rsidR="00C227C6" w:rsidRPr="000E5695" w:rsidRDefault="00C227C6" w:rsidP="00C227C6">
      <w:pPr>
        <w:numPr>
          <w:ilvl w:val="0"/>
          <w:numId w:val="2"/>
        </w:numPr>
        <w:pBdr>
          <w:top w:val="single" w:sz="4" w:space="1" w:color="auto"/>
          <w:left w:val="single" w:sz="4" w:space="4" w:color="auto"/>
          <w:bottom w:val="single" w:sz="4" w:space="1" w:color="auto"/>
          <w:right w:val="single" w:sz="4" w:space="4" w:color="auto"/>
        </w:pBdr>
        <w:tabs>
          <w:tab w:val="clear" w:pos="720"/>
        </w:tabs>
        <w:ind w:left="360"/>
        <w:rPr>
          <w:rFonts w:ascii="Arial" w:hAnsi="Arial" w:cs="Arial"/>
          <w:sz w:val="22"/>
          <w:szCs w:val="22"/>
        </w:rPr>
      </w:pPr>
      <w:r w:rsidRPr="000E5695">
        <w:rPr>
          <w:rFonts w:ascii="Arial" w:hAnsi="Arial" w:cs="Arial"/>
          <w:sz w:val="22"/>
          <w:szCs w:val="22"/>
        </w:rPr>
        <w:t xml:space="preserve">matches </w:t>
      </w:r>
    </w:p>
    <w:p w:rsidR="00C227C6" w:rsidRDefault="00C227C6" w:rsidP="00C227C6">
      <w:pPr>
        <w:numPr>
          <w:ilvl w:val="0"/>
          <w:numId w:val="2"/>
        </w:numPr>
        <w:pBdr>
          <w:top w:val="single" w:sz="4" w:space="1" w:color="auto"/>
          <w:left w:val="single" w:sz="4" w:space="4" w:color="auto"/>
          <w:bottom w:val="single" w:sz="4" w:space="1" w:color="auto"/>
          <w:right w:val="single" w:sz="4" w:space="4" w:color="auto"/>
        </w:pBdr>
        <w:tabs>
          <w:tab w:val="clear" w:pos="720"/>
        </w:tabs>
        <w:ind w:left="360"/>
        <w:rPr>
          <w:rFonts w:ascii="Arial" w:hAnsi="Arial" w:cs="Arial"/>
          <w:sz w:val="22"/>
          <w:szCs w:val="22"/>
        </w:rPr>
      </w:pPr>
      <w:r w:rsidRPr="000E5695">
        <w:rPr>
          <w:rFonts w:ascii="Arial" w:hAnsi="Arial" w:cs="Arial"/>
          <w:sz w:val="22"/>
          <w:szCs w:val="22"/>
        </w:rPr>
        <w:t xml:space="preserve">bookmark </w:t>
      </w:r>
    </w:p>
    <w:p w:rsidR="00C227C6" w:rsidRPr="000E5695" w:rsidRDefault="00C227C6" w:rsidP="00C227C6">
      <w:pPr>
        <w:pBdr>
          <w:top w:val="single" w:sz="4" w:space="1" w:color="auto"/>
          <w:left w:val="single" w:sz="4" w:space="4" w:color="auto"/>
          <w:bottom w:val="single" w:sz="4" w:space="1" w:color="auto"/>
          <w:right w:val="single" w:sz="4" w:space="4" w:color="auto"/>
        </w:pBdr>
        <w:rPr>
          <w:rFonts w:ascii="Arial" w:hAnsi="Arial" w:cs="Arial"/>
          <w:sz w:val="22"/>
          <w:szCs w:val="22"/>
        </w:rPr>
      </w:pPr>
    </w:p>
    <w:p w:rsidR="00C227C6" w:rsidRDefault="00C227C6" w:rsidP="00C227C6">
      <w:pPr>
        <w:jc w:val="both"/>
        <w:rPr>
          <w:rFonts w:ascii="Arial" w:hAnsi="Arial" w:cs="Arial"/>
          <w:i/>
          <w:sz w:val="24"/>
        </w:rPr>
      </w:pPr>
    </w:p>
    <w:p w:rsidR="00C227C6" w:rsidRPr="00A87D89" w:rsidRDefault="00C227C6" w:rsidP="00C227C6">
      <w:pPr>
        <w:jc w:val="both"/>
        <w:rPr>
          <w:rFonts w:ascii="Arial" w:hAnsi="Arial" w:cs="Arial"/>
          <w:i/>
        </w:rPr>
      </w:pPr>
      <w:r w:rsidRPr="00A87D89">
        <w:rPr>
          <w:rFonts w:ascii="Arial" w:hAnsi="Arial" w:cs="Arial"/>
          <w:i/>
        </w:rPr>
        <w:t>Invite children to come to sit in the prayer place.</w:t>
      </w:r>
    </w:p>
    <w:p w:rsidR="00C227C6" w:rsidRPr="00EE121F" w:rsidRDefault="00C227C6" w:rsidP="00C227C6">
      <w:pPr>
        <w:jc w:val="both"/>
        <w:rPr>
          <w:rFonts w:ascii="Arial" w:hAnsi="Arial" w:cs="Arial"/>
          <w:b/>
          <w:sz w:val="22"/>
          <w:szCs w:val="22"/>
        </w:rPr>
      </w:pPr>
      <w:r w:rsidRPr="00EE121F">
        <w:rPr>
          <w:rFonts w:ascii="Arial" w:hAnsi="Arial" w:cs="Arial"/>
          <w:b/>
          <w:sz w:val="22"/>
          <w:szCs w:val="22"/>
        </w:rPr>
        <w:t>When we are in our prayer place we can talk to God and we can listen to</w:t>
      </w:r>
      <w:r>
        <w:rPr>
          <w:rFonts w:ascii="Arial" w:hAnsi="Arial" w:cs="Arial"/>
          <w:b/>
          <w:sz w:val="22"/>
          <w:szCs w:val="22"/>
        </w:rPr>
        <w:t xml:space="preserve"> God too. </w:t>
      </w:r>
      <w:r w:rsidRPr="00EE121F">
        <w:rPr>
          <w:rFonts w:ascii="Arial" w:hAnsi="Arial" w:cs="Arial"/>
          <w:b/>
          <w:sz w:val="22"/>
          <w:szCs w:val="22"/>
        </w:rPr>
        <w:t>We begin with a special praye</w:t>
      </w:r>
      <w:r>
        <w:rPr>
          <w:rFonts w:ascii="Arial" w:hAnsi="Arial" w:cs="Arial"/>
          <w:b/>
          <w:sz w:val="22"/>
          <w:szCs w:val="22"/>
        </w:rPr>
        <w:t>r called The Sign of the Cross.</w:t>
      </w:r>
      <w:r w:rsidRPr="00EE121F">
        <w:rPr>
          <w:rFonts w:ascii="Arial" w:hAnsi="Arial" w:cs="Arial"/>
          <w:b/>
          <w:sz w:val="22"/>
          <w:szCs w:val="22"/>
        </w:rPr>
        <w:t xml:space="preserve"> Let’s join our hands together and see if we remember how it goes. It goes like this, watch:</w:t>
      </w:r>
    </w:p>
    <w:p w:rsidR="00C227C6" w:rsidRPr="00A87D89" w:rsidRDefault="00C227C6" w:rsidP="00C227C6">
      <w:pPr>
        <w:spacing w:before="240"/>
        <w:jc w:val="both"/>
        <w:rPr>
          <w:rFonts w:ascii="Arial" w:hAnsi="Arial" w:cs="Arial"/>
          <w:i/>
        </w:rPr>
      </w:pPr>
      <w:r w:rsidRPr="00A87D89">
        <w:rPr>
          <w:rFonts w:ascii="Arial" w:hAnsi="Arial" w:cs="Arial"/>
          <w:i/>
        </w:rPr>
        <w:t>Say and make the Sign of the Cross.</w:t>
      </w:r>
    </w:p>
    <w:p w:rsidR="00C227C6" w:rsidRPr="00EE121F" w:rsidRDefault="00C227C6" w:rsidP="00C227C6">
      <w:pPr>
        <w:jc w:val="both"/>
        <w:rPr>
          <w:rFonts w:ascii="Arial" w:hAnsi="Arial" w:cs="Arial"/>
          <w:b/>
          <w:sz w:val="22"/>
          <w:szCs w:val="22"/>
        </w:rPr>
      </w:pPr>
      <w:proofErr w:type="gramStart"/>
      <w:r w:rsidRPr="00EE121F">
        <w:rPr>
          <w:rFonts w:ascii="Arial" w:hAnsi="Arial" w:cs="Arial"/>
          <w:b/>
          <w:sz w:val="22"/>
          <w:szCs w:val="22"/>
        </w:rPr>
        <w:t>In the name of the Father, and of the Son and of the Holy Spirit.</w:t>
      </w:r>
      <w:proofErr w:type="gramEnd"/>
      <w:r w:rsidRPr="00EE121F">
        <w:rPr>
          <w:rFonts w:ascii="Arial" w:hAnsi="Arial" w:cs="Arial"/>
          <w:b/>
          <w:sz w:val="22"/>
          <w:szCs w:val="22"/>
        </w:rPr>
        <w:t xml:space="preserve">  Amen.</w:t>
      </w:r>
    </w:p>
    <w:p w:rsidR="00C227C6" w:rsidRPr="00EE121F" w:rsidRDefault="00C227C6" w:rsidP="00C227C6">
      <w:pPr>
        <w:jc w:val="both"/>
        <w:rPr>
          <w:rFonts w:ascii="Arial" w:hAnsi="Arial" w:cs="Arial"/>
          <w:b/>
          <w:sz w:val="22"/>
          <w:szCs w:val="22"/>
        </w:rPr>
      </w:pPr>
      <w:r w:rsidRPr="00EE121F">
        <w:rPr>
          <w:rFonts w:ascii="Arial" w:hAnsi="Arial" w:cs="Arial"/>
          <w:b/>
          <w:sz w:val="22"/>
          <w:szCs w:val="22"/>
        </w:rPr>
        <w:t>Let’s see if you can do it… Give praise</w:t>
      </w:r>
    </w:p>
    <w:p w:rsidR="00C227C6" w:rsidRPr="00A87D89" w:rsidRDefault="00C227C6" w:rsidP="00C227C6">
      <w:pPr>
        <w:spacing w:before="240"/>
        <w:jc w:val="both"/>
        <w:rPr>
          <w:rFonts w:ascii="Arial" w:hAnsi="Arial" w:cs="Arial"/>
          <w:i/>
        </w:rPr>
      </w:pPr>
      <w:r w:rsidRPr="00A87D89">
        <w:rPr>
          <w:rFonts w:ascii="Arial" w:hAnsi="Arial" w:cs="Arial"/>
          <w:i/>
        </w:rPr>
        <w:t>Take the Bible and hold it up for all children to see.</w:t>
      </w:r>
    </w:p>
    <w:p w:rsidR="00C227C6" w:rsidRPr="00EE121F" w:rsidRDefault="00C227C6" w:rsidP="00C227C6">
      <w:pPr>
        <w:jc w:val="both"/>
        <w:rPr>
          <w:rFonts w:ascii="Arial" w:hAnsi="Arial" w:cs="Arial"/>
          <w:b/>
          <w:sz w:val="22"/>
          <w:szCs w:val="22"/>
        </w:rPr>
      </w:pPr>
      <w:r w:rsidRPr="00EE121F">
        <w:rPr>
          <w:rFonts w:ascii="Arial" w:hAnsi="Arial" w:cs="Arial"/>
          <w:b/>
          <w:sz w:val="22"/>
          <w:szCs w:val="22"/>
        </w:rPr>
        <w:t xml:space="preserve">The Bible is a special book. We can listen to God by reading the Bible.  </w:t>
      </w:r>
    </w:p>
    <w:p w:rsidR="00C227C6" w:rsidRPr="00EE121F" w:rsidRDefault="00C227C6" w:rsidP="00C227C6">
      <w:pPr>
        <w:jc w:val="both"/>
        <w:rPr>
          <w:rFonts w:ascii="Arial" w:hAnsi="Arial" w:cs="Arial"/>
          <w:b/>
          <w:sz w:val="22"/>
          <w:szCs w:val="22"/>
        </w:rPr>
      </w:pPr>
      <w:r w:rsidRPr="00EE121F">
        <w:rPr>
          <w:rFonts w:ascii="Arial" w:hAnsi="Arial" w:cs="Arial"/>
          <w:b/>
          <w:sz w:val="22"/>
          <w:szCs w:val="22"/>
        </w:rPr>
        <w:t>And we light our class candle to remind us that Jesus is sti</w:t>
      </w:r>
      <w:r>
        <w:rPr>
          <w:rFonts w:ascii="Arial" w:hAnsi="Arial" w:cs="Arial"/>
          <w:b/>
          <w:sz w:val="22"/>
          <w:szCs w:val="22"/>
        </w:rPr>
        <w:t>ll with us as we listen to the W</w:t>
      </w:r>
      <w:r w:rsidRPr="00EE121F">
        <w:rPr>
          <w:rFonts w:ascii="Arial" w:hAnsi="Arial" w:cs="Arial"/>
          <w:b/>
          <w:sz w:val="22"/>
          <w:szCs w:val="22"/>
        </w:rPr>
        <w:t>ord of God in the Bible.</w:t>
      </w:r>
    </w:p>
    <w:p w:rsidR="00C227C6" w:rsidRPr="00EE121F" w:rsidRDefault="00C227C6" w:rsidP="00C227C6">
      <w:pPr>
        <w:spacing w:before="240"/>
        <w:jc w:val="both"/>
        <w:rPr>
          <w:rFonts w:ascii="Arial" w:hAnsi="Arial" w:cs="Arial"/>
          <w:i/>
        </w:rPr>
      </w:pPr>
      <w:r w:rsidRPr="00EE121F">
        <w:rPr>
          <w:rFonts w:ascii="Arial" w:hAnsi="Arial" w:cs="Arial"/>
          <w:i/>
        </w:rPr>
        <w:t>Light the class candle.</w:t>
      </w:r>
    </w:p>
    <w:p w:rsidR="00C227C6" w:rsidRPr="00EE121F" w:rsidRDefault="00C227C6" w:rsidP="00C227C6">
      <w:pPr>
        <w:jc w:val="both"/>
        <w:rPr>
          <w:rFonts w:ascii="Arial" w:hAnsi="Arial" w:cs="Arial"/>
          <w:b/>
          <w:sz w:val="22"/>
          <w:szCs w:val="22"/>
        </w:rPr>
      </w:pPr>
      <w:r w:rsidRPr="00EE121F">
        <w:rPr>
          <w:rFonts w:ascii="Arial" w:hAnsi="Arial" w:cs="Arial"/>
          <w:b/>
          <w:sz w:val="22"/>
          <w:szCs w:val="22"/>
        </w:rPr>
        <w:t>The story we heard before about the Light is in the Bible.  Let’s look.</w:t>
      </w:r>
    </w:p>
    <w:p w:rsidR="00C227C6" w:rsidRPr="00A87D89" w:rsidRDefault="00C227C6" w:rsidP="00C227C6">
      <w:pPr>
        <w:spacing w:before="240"/>
        <w:jc w:val="both"/>
        <w:rPr>
          <w:rFonts w:ascii="Arial" w:hAnsi="Arial" w:cs="Arial"/>
          <w:i/>
        </w:rPr>
      </w:pPr>
      <w:r w:rsidRPr="00A87D89">
        <w:rPr>
          <w:rFonts w:ascii="Arial" w:hAnsi="Arial" w:cs="Arial"/>
          <w:i/>
        </w:rPr>
        <w:t>Open the Bible to John 8:12 and turn it so the children can see the words.  Then read the words slowly and reverently. Pause for a moment and then lead children through ‘I Wonder’ questions…</w:t>
      </w:r>
    </w:p>
    <w:p w:rsidR="00C227C6" w:rsidRPr="00EE121F" w:rsidRDefault="00C227C6" w:rsidP="00C227C6">
      <w:pPr>
        <w:jc w:val="both"/>
        <w:rPr>
          <w:rFonts w:ascii="Arial" w:hAnsi="Arial" w:cs="Arial"/>
          <w:b/>
          <w:sz w:val="22"/>
          <w:szCs w:val="22"/>
        </w:rPr>
      </w:pPr>
      <w:r w:rsidRPr="00EE121F">
        <w:rPr>
          <w:rFonts w:ascii="Arial" w:hAnsi="Arial" w:cs="Arial"/>
          <w:b/>
          <w:sz w:val="22"/>
          <w:szCs w:val="22"/>
        </w:rPr>
        <w:t>I wonder who is like the Light</w:t>
      </w:r>
      <w:r>
        <w:rPr>
          <w:rFonts w:ascii="Arial" w:hAnsi="Arial" w:cs="Arial"/>
          <w:b/>
          <w:sz w:val="22"/>
          <w:szCs w:val="22"/>
        </w:rPr>
        <w:t>.</w:t>
      </w:r>
    </w:p>
    <w:p w:rsidR="00C227C6" w:rsidRPr="00EE121F" w:rsidRDefault="00C227C6" w:rsidP="00C227C6">
      <w:pPr>
        <w:jc w:val="both"/>
        <w:rPr>
          <w:rFonts w:ascii="Arial" w:hAnsi="Arial" w:cs="Arial"/>
          <w:b/>
          <w:sz w:val="22"/>
          <w:szCs w:val="22"/>
        </w:rPr>
      </w:pPr>
      <w:r w:rsidRPr="00EE121F">
        <w:rPr>
          <w:rFonts w:ascii="Arial" w:hAnsi="Arial" w:cs="Arial"/>
          <w:b/>
          <w:sz w:val="22"/>
          <w:szCs w:val="22"/>
        </w:rPr>
        <w:t>I wonder how it feels to be one with the Light</w:t>
      </w:r>
      <w:r>
        <w:rPr>
          <w:rFonts w:ascii="Arial" w:hAnsi="Arial" w:cs="Arial"/>
          <w:b/>
          <w:sz w:val="22"/>
          <w:szCs w:val="22"/>
        </w:rPr>
        <w:t>.</w:t>
      </w:r>
    </w:p>
    <w:p w:rsidR="00C227C6" w:rsidRPr="00EE121F" w:rsidRDefault="00C227C6" w:rsidP="00C227C6">
      <w:pPr>
        <w:jc w:val="both"/>
        <w:rPr>
          <w:rFonts w:ascii="Arial" w:hAnsi="Arial" w:cs="Arial"/>
          <w:b/>
          <w:sz w:val="22"/>
          <w:szCs w:val="22"/>
        </w:rPr>
      </w:pPr>
      <w:r w:rsidRPr="00EE121F">
        <w:rPr>
          <w:rFonts w:ascii="Arial" w:hAnsi="Arial" w:cs="Arial"/>
          <w:b/>
          <w:sz w:val="22"/>
          <w:szCs w:val="22"/>
        </w:rPr>
        <w:t>I am going to put a bookmark in the Bible to mark the place where the story about the Light is foun</w:t>
      </w:r>
      <w:r>
        <w:rPr>
          <w:rFonts w:ascii="Arial" w:hAnsi="Arial" w:cs="Arial"/>
          <w:b/>
          <w:sz w:val="22"/>
          <w:szCs w:val="22"/>
        </w:rPr>
        <w:t xml:space="preserve">d. </w:t>
      </w:r>
      <w:r w:rsidRPr="00EE121F">
        <w:rPr>
          <w:rFonts w:ascii="Arial" w:hAnsi="Arial" w:cs="Arial"/>
          <w:b/>
          <w:sz w:val="22"/>
          <w:szCs w:val="22"/>
        </w:rPr>
        <w:t>You might look at these words yourself later, or someone might read them to you.</w:t>
      </w:r>
    </w:p>
    <w:p w:rsidR="00C227C6" w:rsidRPr="00A87D89" w:rsidRDefault="00C227C6" w:rsidP="00C227C6">
      <w:pPr>
        <w:spacing w:before="240"/>
        <w:jc w:val="both"/>
        <w:rPr>
          <w:rFonts w:ascii="Arial" w:hAnsi="Arial" w:cs="Arial"/>
          <w:i/>
        </w:rPr>
      </w:pPr>
      <w:r w:rsidRPr="00A87D89">
        <w:rPr>
          <w:rFonts w:ascii="Arial" w:hAnsi="Arial" w:cs="Arial"/>
          <w:i/>
        </w:rPr>
        <w:t>Put the bookmark in the Bible and place the Bible reverently back on its stand in the prayer place.</w:t>
      </w:r>
    </w:p>
    <w:p w:rsidR="00C227C6" w:rsidRPr="00EE121F" w:rsidRDefault="00C227C6" w:rsidP="00C227C6">
      <w:pPr>
        <w:jc w:val="both"/>
        <w:rPr>
          <w:rFonts w:ascii="Arial" w:hAnsi="Arial" w:cs="Arial"/>
          <w:b/>
          <w:sz w:val="22"/>
          <w:szCs w:val="22"/>
        </w:rPr>
      </w:pPr>
      <w:r w:rsidRPr="00EE121F">
        <w:rPr>
          <w:rFonts w:ascii="Arial" w:hAnsi="Arial" w:cs="Arial"/>
          <w:b/>
          <w:sz w:val="22"/>
          <w:szCs w:val="22"/>
        </w:rPr>
        <w:t>Now let us talk to</w:t>
      </w:r>
      <w:r>
        <w:rPr>
          <w:rFonts w:ascii="Arial" w:hAnsi="Arial" w:cs="Arial"/>
          <w:b/>
          <w:sz w:val="22"/>
          <w:szCs w:val="22"/>
        </w:rPr>
        <w:t xml:space="preserve"> God and say thank you to God. </w:t>
      </w:r>
      <w:r w:rsidRPr="00EE121F">
        <w:rPr>
          <w:rFonts w:ascii="Arial" w:hAnsi="Arial" w:cs="Arial"/>
          <w:b/>
          <w:sz w:val="22"/>
          <w:szCs w:val="22"/>
        </w:rPr>
        <w:t>You can say one thing you are thankful for or you might say something</w:t>
      </w:r>
      <w:r>
        <w:rPr>
          <w:rFonts w:ascii="Arial" w:hAnsi="Arial" w:cs="Arial"/>
          <w:b/>
          <w:sz w:val="22"/>
          <w:szCs w:val="22"/>
        </w:rPr>
        <w:t xml:space="preserve"> about the story of the Light. </w:t>
      </w:r>
      <w:r w:rsidRPr="00EE121F">
        <w:rPr>
          <w:rFonts w:ascii="Arial" w:hAnsi="Arial" w:cs="Arial"/>
          <w:b/>
          <w:sz w:val="22"/>
          <w:szCs w:val="22"/>
        </w:rPr>
        <w:t>You can say your prayer out a</w:t>
      </w:r>
      <w:r>
        <w:rPr>
          <w:rFonts w:ascii="Arial" w:hAnsi="Arial" w:cs="Arial"/>
          <w:b/>
          <w:sz w:val="22"/>
          <w:szCs w:val="22"/>
        </w:rPr>
        <w:t>loud or you can say it quietly.</w:t>
      </w:r>
      <w:r w:rsidRPr="00EE121F">
        <w:rPr>
          <w:rFonts w:ascii="Arial" w:hAnsi="Arial" w:cs="Arial"/>
          <w:b/>
          <w:sz w:val="22"/>
          <w:szCs w:val="22"/>
        </w:rPr>
        <w:t xml:space="preserve"> God can hear us eve</w:t>
      </w:r>
      <w:r>
        <w:rPr>
          <w:rFonts w:ascii="Arial" w:hAnsi="Arial" w:cs="Arial"/>
          <w:b/>
          <w:sz w:val="22"/>
          <w:szCs w:val="22"/>
        </w:rPr>
        <w:t xml:space="preserve">n if we don’t speak out aloud. </w:t>
      </w:r>
      <w:r w:rsidRPr="00EE121F">
        <w:rPr>
          <w:rFonts w:ascii="Arial" w:hAnsi="Arial" w:cs="Arial"/>
          <w:b/>
          <w:sz w:val="22"/>
          <w:szCs w:val="22"/>
        </w:rPr>
        <w:t xml:space="preserve">God listens to us all the time.  If we want to pray aloud we need to </w:t>
      </w:r>
      <w:r>
        <w:rPr>
          <w:rFonts w:ascii="Arial" w:hAnsi="Arial" w:cs="Arial"/>
          <w:b/>
          <w:sz w:val="22"/>
          <w:szCs w:val="22"/>
        </w:rPr>
        <w:t xml:space="preserve">remember to wait for our turn. </w:t>
      </w:r>
      <w:r w:rsidRPr="00EE121F">
        <w:rPr>
          <w:rFonts w:ascii="Arial" w:hAnsi="Arial" w:cs="Arial"/>
          <w:b/>
          <w:sz w:val="22"/>
          <w:szCs w:val="22"/>
        </w:rPr>
        <w:t>If one person is speaking we have to</w:t>
      </w:r>
      <w:r>
        <w:rPr>
          <w:rFonts w:ascii="Arial" w:hAnsi="Arial" w:cs="Arial"/>
          <w:b/>
          <w:sz w:val="22"/>
          <w:szCs w:val="22"/>
        </w:rPr>
        <w:t xml:space="preserve"> listen and wait for our turn.</w:t>
      </w:r>
      <w:r w:rsidRPr="00EE121F">
        <w:rPr>
          <w:rFonts w:ascii="Arial" w:hAnsi="Arial" w:cs="Arial"/>
          <w:b/>
          <w:sz w:val="22"/>
          <w:szCs w:val="22"/>
        </w:rPr>
        <w:t xml:space="preserve"> Let’s join our hands together ready to pray…</w:t>
      </w:r>
    </w:p>
    <w:p w:rsidR="00C227C6" w:rsidRPr="00A87D89" w:rsidRDefault="00C227C6" w:rsidP="00C227C6">
      <w:pPr>
        <w:spacing w:before="240"/>
        <w:jc w:val="both"/>
        <w:rPr>
          <w:rFonts w:ascii="Arial" w:hAnsi="Arial" w:cs="Arial"/>
          <w:i/>
        </w:rPr>
      </w:pPr>
      <w:proofErr w:type="spellStart"/>
      <w:r w:rsidRPr="00A87D89">
        <w:rPr>
          <w:rFonts w:ascii="Arial" w:hAnsi="Arial" w:cs="Arial"/>
          <w:i/>
        </w:rPr>
        <w:t>Give</w:t>
      </w:r>
      <w:proofErr w:type="spellEnd"/>
      <w:r w:rsidRPr="00A87D89">
        <w:rPr>
          <w:rFonts w:ascii="Arial" w:hAnsi="Arial" w:cs="Arial"/>
          <w:i/>
        </w:rPr>
        <w:t xml:space="preserve"> enough time for prayer.  Encourage silent spaces.  When the praying is over, say…</w:t>
      </w:r>
    </w:p>
    <w:p w:rsidR="00C227C6" w:rsidRPr="00A87D89" w:rsidRDefault="00C227C6" w:rsidP="00C227C6">
      <w:pPr>
        <w:jc w:val="both"/>
        <w:rPr>
          <w:rFonts w:ascii="Arial" w:hAnsi="Arial" w:cs="Arial"/>
          <w:b/>
          <w:sz w:val="22"/>
          <w:szCs w:val="22"/>
        </w:rPr>
      </w:pPr>
      <w:r w:rsidRPr="00A87D89">
        <w:rPr>
          <w:rFonts w:ascii="Arial" w:hAnsi="Arial" w:cs="Arial"/>
          <w:b/>
          <w:sz w:val="22"/>
          <w:szCs w:val="22"/>
        </w:rPr>
        <w:t>Let’s finish by making the Sign of the Cross together.</w:t>
      </w:r>
    </w:p>
    <w:p w:rsidR="00C227C6" w:rsidRPr="00A87D89" w:rsidRDefault="00C227C6" w:rsidP="00C227C6">
      <w:pPr>
        <w:spacing w:before="240"/>
        <w:jc w:val="both"/>
        <w:rPr>
          <w:rFonts w:ascii="Arial" w:hAnsi="Arial" w:cs="Arial"/>
          <w:i/>
        </w:rPr>
      </w:pPr>
      <w:r w:rsidRPr="00A87D89">
        <w:rPr>
          <w:rFonts w:ascii="Arial" w:hAnsi="Arial" w:cs="Arial"/>
          <w:i/>
        </w:rPr>
        <w:t>Say and make the Sign of the Cross.</w:t>
      </w:r>
    </w:p>
    <w:p w:rsidR="00C227C6" w:rsidRPr="00A87D89" w:rsidRDefault="00C227C6" w:rsidP="00C227C6">
      <w:pPr>
        <w:jc w:val="both"/>
        <w:rPr>
          <w:rFonts w:ascii="Arial" w:hAnsi="Arial" w:cs="Arial"/>
          <w:b/>
          <w:sz w:val="22"/>
          <w:szCs w:val="22"/>
        </w:rPr>
      </w:pPr>
      <w:proofErr w:type="gramStart"/>
      <w:r w:rsidRPr="00A87D89">
        <w:rPr>
          <w:rFonts w:ascii="Arial" w:hAnsi="Arial" w:cs="Arial"/>
          <w:b/>
          <w:sz w:val="22"/>
          <w:szCs w:val="22"/>
        </w:rPr>
        <w:t>In the name of the Father, and of the Son and of the Holy Spirit.</w:t>
      </w:r>
      <w:proofErr w:type="gramEnd"/>
      <w:r w:rsidRPr="00A87D89">
        <w:rPr>
          <w:rFonts w:ascii="Arial" w:hAnsi="Arial" w:cs="Arial"/>
          <w:b/>
          <w:sz w:val="22"/>
          <w:szCs w:val="22"/>
        </w:rPr>
        <w:t xml:space="preserve">  Amen.</w:t>
      </w:r>
    </w:p>
    <w:p w:rsidR="00C227C6" w:rsidRPr="00A87D89" w:rsidRDefault="00C227C6" w:rsidP="00C227C6">
      <w:pPr>
        <w:spacing w:before="240"/>
        <w:jc w:val="both"/>
        <w:rPr>
          <w:rFonts w:ascii="Arial" w:hAnsi="Arial" w:cs="Arial"/>
          <w:i/>
        </w:rPr>
      </w:pPr>
      <w:r w:rsidRPr="00A87D89">
        <w:rPr>
          <w:rFonts w:ascii="Arial" w:hAnsi="Arial" w:cs="Arial"/>
          <w:i/>
        </w:rPr>
        <w:t>Invite children to walk quietly back to tables/desks.</w:t>
      </w:r>
    </w:p>
    <w:p w:rsidR="00C227C6" w:rsidRPr="009F0457" w:rsidRDefault="00C227C6" w:rsidP="00C227C6">
      <w:pPr>
        <w:rPr>
          <w:rFonts w:ascii="Arial" w:hAnsi="Arial" w:cs="Arial"/>
        </w:rPr>
      </w:pPr>
    </w:p>
    <w:p w:rsidR="00C227C6" w:rsidRPr="009F0457" w:rsidRDefault="00C227C6" w:rsidP="00C227C6">
      <w:pPr>
        <w:jc w:val="right"/>
        <w:rPr>
          <w:rFonts w:ascii="Arial" w:hAnsi="Arial" w:cs="Arial"/>
        </w:rPr>
      </w:pPr>
      <w:r w:rsidRPr="009F0457">
        <w:rPr>
          <w:rFonts w:ascii="Arial" w:hAnsi="Arial" w:cs="Arial"/>
        </w:rPr>
        <w:br w:type="page"/>
      </w:r>
      <w:r w:rsidRPr="008658E8">
        <w:rPr>
          <w:rFonts w:ascii="Arial" w:hAnsi="Arial" w:cs="Arial"/>
          <w:b/>
          <w:sz w:val="26"/>
          <w:szCs w:val="26"/>
        </w:rPr>
        <w:lastRenderedPageBreak/>
        <w:t xml:space="preserve">Resource Sheet </w:t>
      </w:r>
      <w:r>
        <w:rPr>
          <w:rFonts w:ascii="Arial" w:hAnsi="Arial" w:cs="Arial"/>
          <w:b/>
          <w:sz w:val="26"/>
          <w:szCs w:val="26"/>
        </w:rPr>
        <w:t>4</w:t>
      </w:r>
    </w:p>
    <w:p w:rsidR="00C227C6" w:rsidRPr="0093636F" w:rsidRDefault="00C227C6" w:rsidP="00C227C6">
      <w:pPr>
        <w:jc w:val="center"/>
        <w:rPr>
          <w:rFonts w:ascii="Arial" w:hAnsi="Arial" w:cs="Arial"/>
          <w:b/>
          <w:caps/>
          <w:sz w:val="32"/>
        </w:rPr>
      </w:pPr>
      <w:r w:rsidRPr="0093636F">
        <w:rPr>
          <w:rFonts w:ascii="Arial" w:hAnsi="Arial" w:cs="Arial"/>
          <w:b/>
          <w:caps/>
          <w:sz w:val="32"/>
        </w:rPr>
        <w:t xml:space="preserve">Our </w:t>
      </w:r>
      <w:smartTag w:uri="urn:schemas-microsoft-com:office:smarttags" w:element="Street">
        <w:smartTag w:uri="urn:schemas-microsoft-com:office:smarttags" w:element="address">
          <w:r w:rsidRPr="0093636F">
            <w:rPr>
              <w:rFonts w:ascii="Arial" w:hAnsi="Arial" w:cs="Arial"/>
              <w:b/>
              <w:caps/>
              <w:sz w:val="32"/>
            </w:rPr>
            <w:t>Prayer Place</w:t>
          </w:r>
        </w:smartTag>
      </w:smartTag>
    </w:p>
    <w:p w:rsidR="00C227C6" w:rsidRPr="0093636F" w:rsidRDefault="00C227C6" w:rsidP="00C227C6">
      <w:pPr>
        <w:rPr>
          <w:rFonts w:ascii="Arial" w:hAnsi="Arial" w:cs="Arial"/>
          <w:b/>
          <w:caps/>
        </w:rPr>
      </w:pPr>
    </w:p>
    <w:p w:rsidR="00C227C6" w:rsidRDefault="00C227C6" w:rsidP="00C227C6">
      <w:pPr>
        <w:jc w:val="center"/>
        <w:rPr>
          <w:rFonts w:ascii="Arial" w:hAnsi="Arial" w:cs="Arial"/>
          <w:b/>
          <w:caps/>
          <w:sz w:val="24"/>
          <w:szCs w:val="24"/>
        </w:rPr>
      </w:pPr>
      <w:r w:rsidRPr="0093636F">
        <w:rPr>
          <w:rFonts w:ascii="Arial" w:hAnsi="Arial" w:cs="Arial"/>
          <w:b/>
          <w:caps/>
          <w:sz w:val="24"/>
          <w:szCs w:val="24"/>
        </w:rPr>
        <w:t>PART IV</w:t>
      </w:r>
    </w:p>
    <w:p w:rsidR="00C227C6" w:rsidRPr="0093636F" w:rsidRDefault="00C227C6" w:rsidP="00C227C6">
      <w:pPr>
        <w:jc w:val="center"/>
        <w:rPr>
          <w:rFonts w:ascii="Arial" w:hAnsi="Arial" w:cs="Arial"/>
          <w:b/>
          <w:caps/>
          <w:sz w:val="24"/>
          <w:szCs w:val="24"/>
        </w:rPr>
      </w:pPr>
    </w:p>
    <w:p w:rsidR="00C227C6" w:rsidRPr="0093636F" w:rsidRDefault="00C227C6" w:rsidP="00C227C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93636F">
        <w:rPr>
          <w:rFonts w:ascii="Arial" w:hAnsi="Arial" w:cs="Arial"/>
          <w:b/>
          <w:sz w:val="22"/>
          <w:szCs w:val="22"/>
        </w:rPr>
        <w:t>YOU WILL NEED</w:t>
      </w:r>
      <w:r>
        <w:rPr>
          <w:rFonts w:ascii="Arial" w:hAnsi="Arial" w:cs="Arial"/>
          <w:b/>
          <w:sz w:val="22"/>
          <w:szCs w:val="22"/>
        </w:rPr>
        <w:t>:</w:t>
      </w:r>
    </w:p>
    <w:p w:rsidR="00C227C6" w:rsidRDefault="00C227C6" w:rsidP="00C227C6">
      <w:pPr>
        <w:numPr>
          <w:ilvl w:val="0"/>
          <w:numId w:val="3"/>
        </w:numPr>
        <w:pBdr>
          <w:top w:val="single" w:sz="4" w:space="1" w:color="auto"/>
          <w:left w:val="single" w:sz="4" w:space="4" w:color="auto"/>
          <w:bottom w:val="single" w:sz="4" w:space="1" w:color="auto"/>
          <w:right w:val="single" w:sz="4" w:space="4" w:color="auto"/>
        </w:pBdr>
        <w:tabs>
          <w:tab w:val="clear" w:pos="720"/>
        </w:tabs>
        <w:spacing w:before="240"/>
        <w:ind w:left="360"/>
        <w:jc w:val="both"/>
        <w:rPr>
          <w:rFonts w:ascii="Arial" w:hAnsi="Arial" w:cs="Arial"/>
          <w:sz w:val="22"/>
          <w:szCs w:val="22"/>
        </w:rPr>
      </w:pPr>
      <w:r w:rsidRPr="0093636F">
        <w:rPr>
          <w:rFonts w:ascii="Arial" w:hAnsi="Arial" w:cs="Arial"/>
          <w:sz w:val="22"/>
          <w:szCs w:val="22"/>
        </w:rPr>
        <w:t>small bowl of water</w:t>
      </w:r>
    </w:p>
    <w:p w:rsidR="00C227C6" w:rsidRPr="0093636F" w:rsidRDefault="00C227C6" w:rsidP="00C227C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27C6" w:rsidRDefault="00C227C6" w:rsidP="00C227C6">
      <w:pPr>
        <w:jc w:val="both"/>
        <w:rPr>
          <w:rFonts w:ascii="Arial" w:hAnsi="Arial" w:cs="Arial"/>
          <w:i/>
          <w:sz w:val="24"/>
          <w:szCs w:val="24"/>
        </w:rPr>
      </w:pPr>
    </w:p>
    <w:p w:rsidR="00C227C6" w:rsidRPr="00225479" w:rsidRDefault="00C227C6" w:rsidP="00C227C6">
      <w:pPr>
        <w:jc w:val="both"/>
        <w:rPr>
          <w:rFonts w:ascii="Arial" w:hAnsi="Arial" w:cs="Arial"/>
          <w:i/>
        </w:rPr>
      </w:pPr>
      <w:r w:rsidRPr="00225479">
        <w:rPr>
          <w:rFonts w:ascii="Arial" w:hAnsi="Arial" w:cs="Arial"/>
          <w:i/>
        </w:rPr>
        <w:t>Invite children to come to sit in the prayer place.</w:t>
      </w:r>
    </w:p>
    <w:p w:rsidR="00C227C6" w:rsidRPr="007A1456" w:rsidRDefault="00C227C6" w:rsidP="00C227C6">
      <w:pPr>
        <w:spacing w:before="240"/>
        <w:jc w:val="both"/>
        <w:rPr>
          <w:rFonts w:ascii="Arial" w:hAnsi="Arial" w:cs="Arial"/>
          <w:b/>
          <w:i/>
          <w:sz w:val="22"/>
          <w:szCs w:val="22"/>
        </w:rPr>
      </w:pPr>
      <w:r w:rsidRPr="007A1456">
        <w:rPr>
          <w:rFonts w:ascii="Arial" w:hAnsi="Arial" w:cs="Arial"/>
          <w:b/>
          <w:sz w:val="22"/>
          <w:szCs w:val="22"/>
        </w:rPr>
        <w:t>When we are in our prayer place we can talk to God and we can listen to God too. Our prayer place is a spe</w:t>
      </w:r>
      <w:r>
        <w:rPr>
          <w:rFonts w:ascii="Arial" w:hAnsi="Arial" w:cs="Arial"/>
          <w:b/>
          <w:sz w:val="22"/>
          <w:szCs w:val="22"/>
        </w:rPr>
        <w:t xml:space="preserve">cial space we can be with God. </w:t>
      </w:r>
      <w:r w:rsidRPr="007A1456">
        <w:rPr>
          <w:rFonts w:ascii="Arial" w:hAnsi="Arial" w:cs="Arial"/>
          <w:b/>
          <w:sz w:val="22"/>
          <w:szCs w:val="22"/>
        </w:rPr>
        <w:t>I wonder if you know other special places to be with God…</w:t>
      </w:r>
    </w:p>
    <w:p w:rsidR="00C227C6" w:rsidRPr="00225479" w:rsidRDefault="00C227C6" w:rsidP="00C227C6">
      <w:pPr>
        <w:jc w:val="both"/>
        <w:rPr>
          <w:rFonts w:ascii="Arial" w:hAnsi="Arial" w:cs="Arial"/>
          <w:i/>
        </w:rPr>
      </w:pPr>
      <w:r w:rsidRPr="00225479">
        <w:rPr>
          <w:rFonts w:ascii="Arial" w:hAnsi="Arial" w:cs="Arial"/>
          <w:i/>
        </w:rPr>
        <w:t>Encourage a variety of responses.</w:t>
      </w:r>
    </w:p>
    <w:p w:rsidR="00C227C6" w:rsidRPr="007A1456" w:rsidRDefault="00C227C6" w:rsidP="00C227C6">
      <w:pPr>
        <w:spacing w:before="240"/>
        <w:jc w:val="both"/>
        <w:rPr>
          <w:rFonts w:ascii="Arial" w:hAnsi="Arial" w:cs="Arial"/>
          <w:b/>
          <w:sz w:val="22"/>
          <w:szCs w:val="22"/>
        </w:rPr>
      </w:pPr>
      <w:r w:rsidRPr="007A1456">
        <w:rPr>
          <w:rFonts w:ascii="Arial" w:hAnsi="Arial" w:cs="Arial"/>
          <w:b/>
          <w:sz w:val="22"/>
          <w:szCs w:val="22"/>
        </w:rPr>
        <w:t>The Church building is a special place where lots of people gather to be with God, to tal</w:t>
      </w:r>
      <w:r>
        <w:rPr>
          <w:rFonts w:ascii="Arial" w:hAnsi="Arial" w:cs="Arial"/>
          <w:b/>
          <w:sz w:val="22"/>
          <w:szCs w:val="22"/>
        </w:rPr>
        <w:t xml:space="preserve">k to God and listen to God. </w:t>
      </w:r>
      <w:r w:rsidRPr="007A1456">
        <w:rPr>
          <w:rFonts w:ascii="Arial" w:hAnsi="Arial" w:cs="Arial"/>
          <w:b/>
          <w:sz w:val="22"/>
          <w:szCs w:val="22"/>
        </w:rPr>
        <w:t xml:space="preserve">It is a big space </w:t>
      </w:r>
      <w:r>
        <w:rPr>
          <w:rFonts w:ascii="Arial" w:hAnsi="Arial" w:cs="Arial"/>
          <w:b/>
          <w:sz w:val="22"/>
          <w:szCs w:val="22"/>
        </w:rPr>
        <w:t xml:space="preserve">so there is room for everyone. </w:t>
      </w:r>
      <w:r w:rsidRPr="007A1456">
        <w:rPr>
          <w:rFonts w:ascii="Arial" w:hAnsi="Arial" w:cs="Arial"/>
          <w:b/>
          <w:sz w:val="22"/>
          <w:szCs w:val="22"/>
        </w:rPr>
        <w:t>When people enter the Church they move slowly and quietly and talk</w:t>
      </w:r>
      <w:r>
        <w:rPr>
          <w:rFonts w:ascii="Arial" w:hAnsi="Arial" w:cs="Arial"/>
          <w:b/>
          <w:sz w:val="22"/>
          <w:szCs w:val="22"/>
        </w:rPr>
        <w:t xml:space="preserve"> gently as a sign of reverence.</w:t>
      </w:r>
      <w:r w:rsidRPr="007A1456">
        <w:rPr>
          <w:rFonts w:ascii="Arial" w:hAnsi="Arial" w:cs="Arial"/>
          <w:b/>
          <w:sz w:val="22"/>
          <w:szCs w:val="22"/>
        </w:rPr>
        <w:t xml:space="preserve"> I wonder what it means to be reverent…</w:t>
      </w:r>
    </w:p>
    <w:p w:rsidR="00C227C6" w:rsidRPr="00225479" w:rsidRDefault="00C227C6" w:rsidP="00C227C6">
      <w:pPr>
        <w:jc w:val="both"/>
        <w:rPr>
          <w:rFonts w:ascii="Arial" w:hAnsi="Arial" w:cs="Arial"/>
          <w:i/>
        </w:rPr>
      </w:pPr>
      <w:r w:rsidRPr="00225479">
        <w:rPr>
          <w:rFonts w:ascii="Arial" w:hAnsi="Arial" w:cs="Arial"/>
          <w:i/>
        </w:rPr>
        <w:t xml:space="preserve">Invite a child to walk to the door and back again in a slow, gentle manner.  Give a few children a turn.  </w:t>
      </w:r>
      <w:proofErr w:type="spellStart"/>
      <w:r w:rsidRPr="00225479">
        <w:rPr>
          <w:rFonts w:ascii="Arial" w:hAnsi="Arial" w:cs="Arial"/>
          <w:i/>
        </w:rPr>
        <w:t>Practise</w:t>
      </w:r>
      <w:proofErr w:type="spellEnd"/>
      <w:r w:rsidRPr="00225479">
        <w:rPr>
          <w:rFonts w:ascii="Arial" w:hAnsi="Arial" w:cs="Arial"/>
          <w:i/>
        </w:rPr>
        <w:t xml:space="preserve"> with whole class walking around the room and back to the prayer place again.</w:t>
      </w:r>
    </w:p>
    <w:p w:rsidR="00C227C6" w:rsidRPr="007A1456" w:rsidRDefault="00C227C6" w:rsidP="00C227C6">
      <w:pPr>
        <w:spacing w:before="240"/>
        <w:jc w:val="both"/>
        <w:rPr>
          <w:rFonts w:ascii="Arial" w:hAnsi="Arial" w:cs="Arial"/>
          <w:b/>
          <w:sz w:val="22"/>
          <w:szCs w:val="22"/>
        </w:rPr>
      </w:pPr>
      <w:r w:rsidRPr="007A1456">
        <w:rPr>
          <w:rFonts w:ascii="Arial" w:hAnsi="Arial" w:cs="Arial"/>
          <w:b/>
          <w:sz w:val="22"/>
          <w:szCs w:val="22"/>
        </w:rPr>
        <w:t>When people enter the Church they dip their fingers in holy water and make the Sign of the Cross just like this…</w:t>
      </w:r>
    </w:p>
    <w:p w:rsidR="00C227C6" w:rsidRPr="00225479" w:rsidRDefault="00C227C6" w:rsidP="00C227C6">
      <w:pPr>
        <w:jc w:val="both"/>
        <w:rPr>
          <w:rFonts w:ascii="Arial" w:hAnsi="Arial" w:cs="Arial"/>
          <w:i/>
        </w:rPr>
      </w:pPr>
      <w:r w:rsidRPr="00225479">
        <w:rPr>
          <w:rFonts w:ascii="Arial" w:hAnsi="Arial" w:cs="Arial"/>
          <w:i/>
        </w:rPr>
        <w:t xml:space="preserve">Demonstrate how to dip fingers in the water and make the Sign of the Cross.  </w:t>
      </w:r>
    </w:p>
    <w:p w:rsidR="00C227C6" w:rsidRPr="007A1456" w:rsidRDefault="00C227C6" w:rsidP="00C227C6">
      <w:pPr>
        <w:spacing w:before="240"/>
        <w:jc w:val="both"/>
        <w:rPr>
          <w:rFonts w:ascii="Arial" w:hAnsi="Arial" w:cs="Arial"/>
          <w:b/>
          <w:sz w:val="22"/>
          <w:szCs w:val="22"/>
        </w:rPr>
      </w:pPr>
      <w:r w:rsidRPr="007A1456">
        <w:rPr>
          <w:rFonts w:ascii="Arial" w:hAnsi="Arial" w:cs="Arial"/>
          <w:b/>
          <w:sz w:val="22"/>
          <w:szCs w:val="22"/>
        </w:rPr>
        <w:t>People bless themselves with holy water and make the Sign of the Cross to show that God is with them.</w:t>
      </w:r>
    </w:p>
    <w:p w:rsidR="00C227C6" w:rsidRPr="00225479" w:rsidRDefault="00C227C6" w:rsidP="00C227C6">
      <w:pPr>
        <w:jc w:val="both"/>
        <w:rPr>
          <w:rFonts w:ascii="Arial" w:hAnsi="Arial" w:cs="Arial"/>
          <w:i/>
        </w:rPr>
      </w:pPr>
      <w:r w:rsidRPr="00225479">
        <w:rPr>
          <w:rFonts w:ascii="Arial" w:hAnsi="Arial" w:cs="Arial"/>
          <w:i/>
        </w:rPr>
        <w:t xml:space="preserve">Invite one or two students to have a go at blessing themselves.  </w:t>
      </w:r>
      <w:proofErr w:type="spellStart"/>
      <w:r w:rsidRPr="00225479">
        <w:rPr>
          <w:rFonts w:ascii="Arial" w:hAnsi="Arial" w:cs="Arial"/>
          <w:i/>
        </w:rPr>
        <w:t>Practise</w:t>
      </w:r>
      <w:proofErr w:type="spellEnd"/>
      <w:r w:rsidRPr="00225479">
        <w:rPr>
          <w:rFonts w:ascii="Arial" w:hAnsi="Arial" w:cs="Arial"/>
          <w:i/>
        </w:rPr>
        <w:t xml:space="preserve"> with everyone.</w:t>
      </w:r>
    </w:p>
    <w:p w:rsidR="00C227C6" w:rsidRPr="007A1456" w:rsidRDefault="00C227C6" w:rsidP="00C227C6">
      <w:pPr>
        <w:spacing w:before="240"/>
        <w:jc w:val="both"/>
        <w:rPr>
          <w:rFonts w:ascii="Arial" w:hAnsi="Arial" w:cs="Arial"/>
          <w:b/>
          <w:sz w:val="22"/>
          <w:szCs w:val="22"/>
        </w:rPr>
      </w:pPr>
      <w:r w:rsidRPr="007A1456">
        <w:rPr>
          <w:rFonts w:ascii="Arial" w:hAnsi="Arial" w:cs="Arial"/>
          <w:b/>
          <w:sz w:val="22"/>
          <w:szCs w:val="22"/>
        </w:rPr>
        <w:t>Let’s put the bowl of water on our prayer place to remind us about blessing ourselves with the Sign of the Cross to show that God is with us.</w:t>
      </w:r>
    </w:p>
    <w:p w:rsidR="00C227C6" w:rsidRPr="00225479" w:rsidRDefault="00C227C6" w:rsidP="00C227C6">
      <w:pPr>
        <w:jc w:val="both"/>
        <w:rPr>
          <w:rFonts w:ascii="Arial" w:hAnsi="Arial" w:cs="Arial"/>
          <w:i/>
        </w:rPr>
      </w:pPr>
      <w:r w:rsidRPr="00225479">
        <w:rPr>
          <w:rFonts w:ascii="Arial" w:hAnsi="Arial" w:cs="Arial"/>
          <w:i/>
        </w:rPr>
        <w:t>Place bowl of water on prayer place.</w:t>
      </w:r>
    </w:p>
    <w:p w:rsidR="00C227C6" w:rsidRPr="007A1456" w:rsidRDefault="00C227C6" w:rsidP="00C227C6">
      <w:pPr>
        <w:spacing w:before="240"/>
        <w:jc w:val="both"/>
        <w:rPr>
          <w:rFonts w:ascii="Arial" w:hAnsi="Arial" w:cs="Arial"/>
          <w:b/>
          <w:sz w:val="22"/>
          <w:szCs w:val="22"/>
        </w:rPr>
      </w:pPr>
      <w:r w:rsidRPr="007A1456">
        <w:rPr>
          <w:rFonts w:ascii="Arial" w:hAnsi="Arial" w:cs="Arial"/>
          <w:b/>
          <w:sz w:val="22"/>
          <w:szCs w:val="22"/>
        </w:rPr>
        <w:t>Another thing people do to get ready to be with God in the Church is to genuflect just like this…</w:t>
      </w:r>
    </w:p>
    <w:p w:rsidR="00C227C6" w:rsidRPr="00225479" w:rsidRDefault="00C227C6" w:rsidP="00C227C6">
      <w:pPr>
        <w:jc w:val="both"/>
        <w:rPr>
          <w:rFonts w:ascii="Arial" w:hAnsi="Arial" w:cs="Arial"/>
          <w:i/>
        </w:rPr>
      </w:pPr>
      <w:r w:rsidRPr="00225479">
        <w:rPr>
          <w:rFonts w:ascii="Arial" w:hAnsi="Arial" w:cs="Arial"/>
          <w:i/>
        </w:rPr>
        <w:t>Demonstrate how to genuflect.  Repeat a few times as you say…</w:t>
      </w:r>
    </w:p>
    <w:p w:rsidR="00C227C6" w:rsidRPr="007A1456" w:rsidRDefault="00C227C6" w:rsidP="00C227C6">
      <w:pPr>
        <w:spacing w:before="240"/>
        <w:jc w:val="both"/>
        <w:rPr>
          <w:rFonts w:ascii="Arial" w:hAnsi="Arial" w:cs="Arial"/>
          <w:b/>
          <w:sz w:val="22"/>
          <w:szCs w:val="22"/>
        </w:rPr>
      </w:pPr>
      <w:r w:rsidRPr="007A1456">
        <w:rPr>
          <w:rFonts w:ascii="Arial" w:hAnsi="Arial" w:cs="Arial"/>
          <w:b/>
          <w:sz w:val="22"/>
          <w:szCs w:val="22"/>
        </w:rPr>
        <w:t>People genuflect when they come into the Church to show they know Jesus is with them in a special way in the Church.</w:t>
      </w:r>
    </w:p>
    <w:p w:rsidR="00C227C6" w:rsidRPr="00225479" w:rsidRDefault="00C227C6" w:rsidP="00C227C6">
      <w:pPr>
        <w:jc w:val="both"/>
        <w:rPr>
          <w:rFonts w:ascii="Arial" w:hAnsi="Arial" w:cs="Arial"/>
          <w:i/>
        </w:rPr>
      </w:pPr>
      <w:proofErr w:type="spellStart"/>
      <w:r w:rsidRPr="00225479">
        <w:rPr>
          <w:rFonts w:ascii="Arial" w:hAnsi="Arial" w:cs="Arial"/>
          <w:i/>
        </w:rPr>
        <w:t>Practise</w:t>
      </w:r>
      <w:proofErr w:type="spellEnd"/>
      <w:r w:rsidRPr="00225479">
        <w:rPr>
          <w:rFonts w:ascii="Arial" w:hAnsi="Arial" w:cs="Arial"/>
          <w:i/>
        </w:rPr>
        <w:t xml:space="preserve"> genuflecting with students.  Give praise.</w:t>
      </w:r>
    </w:p>
    <w:p w:rsidR="00C227C6" w:rsidRDefault="00C227C6" w:rsidP="00C227C6">
      <w:pPr>
        <w:spacing w:before="240"/>
        <w:jc w:val="both"/>
        <w:rPr>
          <w:rFonts w:ascii="Arial" w:hAnsi="Arial" w:cs="Arial"/>
          <w:i/>
        </w:rPr>
      </w:pPr>
      <w:r w:rsidRPr="00225479">
        <w:rPr>
          <w:rFonts w:ascii="Arial" w:hAnsi="Arial" w:cs="Arial"/>
          <w:i/>
        </w:rPr>
        <w:t xml:space="preserve">Visit the Church building and identify some key objects there – altar, statues, font, lectern, tabernacle, cross.  </w:t>
      </w:r>
      <w:proofErr w:type="spellStart"/>
      <w:proofErr w:type="gramStart"/>
      <w:r w:rsidRPr="00225479">
        <w:rPr>
          <w:rFonts w:ascii="Arial" w:hAnsi="Arial" w:cs="Arial"/>
          <w:i/>
        </w:rPr>
        <w:t>P</w:t>
      </w:r>
      <w:r>
        <w:rPr>
          <w:rFonts w:ascii="Arial" w:hAnsi="Arial" w:cs="Arial"/>
          <w:i/>
        </w:rPr>
        <w:t>ractis</w:t>
      </w:r>
      <w:r w:rsidRPr="00225479">
        <w:rPr>
          <w:rFonts w:ascii="Arial" w:hAnsi="Arial" w:cs="Arial"/>
          <w:i/>
        </w:rPr>
        <w:t>e</w:t>
      </w:r>
      <w:proofErr w:type="spellEnd"/>
      <w:r w:rsidRPr="00225479">
        <w:rPr>
          <w:rFonts w:ascii="Arial" w:hAnsi="Arial" w:cs="Arial"/>
          <w:i/>
        </w:rPr>
        <w:t xml:space="preserve"> blessing with holy water and genuflecting.</w:t>
      </w:r>
      <w:proofErr w:type="gramEnd"/>
      <w:r w:rsidRPr="00225479">
        <w:rPr>
          <w:rFonts w:ascii="Arial" w:hAnsi="Arial" w:cs="Arial"/>
          <w:i/>
        </w:rPr>
        <w:t xml:space="preserve"> Allow a short time for students to sit in silence and enjoy the quiet and stillness.</w:t>
      </w:r>
    </w:p>
    <w:p w:rsidR="00C227C6" w:rsidRPr="009F0457" w:rsidRDefault="00C227C6" w:rsidP="00C227C6">
      <w:pPr>
        <w:spacing w:before="240"/>
        <w:jc w:val="both"/>
        <w:rPr>
          <w:rFonts w:ascii="Arial" w:hAnsi="Arial" w:cs="Arial"/>
          <w:i/>
          <w:sz w:val="24"/>
          <w:szCs w:val="24"/>
        </w:rPr>
      </w:pPr>
    </w:p>
    <w:p w:rsidR="00C227C6" w:rsidRPr="009F0457" w:rsidRDefault="00C227C6" w:rsidP="00C227C6">
      <w:pPr>
        <w:pBdr>
          <w:top w:val="single" w:sz="12" w:space="1" w:color="auto"/>
          <w:left w:val="single" w:sz="12" w:space="4" w:color="auto"/>
          <w:bottom w:val="single" w:sz="12" w:space="0" w:color="auto"/>
          <w:right w:val="single" w:sz="12" w:space="4" w:color="auto"/>
        </w:pBdr>
        <w:rPr>
          <w:rFonts w:ascii="Arial" w:hAnsi="Arial" w:cs="Arial"/>
          <w:sz w:val="22"/>
          <w:szCs w:val="22"/>
        </w:rPr>
      </w:pPr>
      <w:r w:rsidRPr="009F0457">
        <w:rPr>
          <w:rFonts w:ascii="Arial" w:hAnsi="Arial" w:cs="Arial"/>
          <w:sz w:val="22"/>
          <w:szCs w:val="22"/>
        </w:rPr>
        <w:t xml:space="preserve">The script for </w:t>
      </w:r>
      <w:r w:rsidRPr="009F0457">
        <w:rPr>
          <w:rFonts w:ascii="Arial" w:hAnsi="Arial" w:cs="Arial"/>
          <w:b/>
          <w:sz w:val="22"/>
          <w:szCs w:val="22"/>
        </w:rPr>
        <w:t>Our Prayer Place</w:t>
      </w:r>
      <w:r w:rsidRPr="009F0457">
        <w:rPr>
          <w:rFonts w:ascii="Arial" w:hAnsi="Arial" w:cs="Arial"/>
          <w:sz w:val="22"/>
          <w:szCs w:val="22"/>
        </w:rPr>
        <w:t xml:space="preserve"> is based on ideas from:</w:t>
      </w:r>
    </w:p>
    <w:p w:rsidR="00C227C6" w:rsidRPr="009F0457" w:rsidRDefault="00C227C6" w:rsidP="00C227C6">
      <w:pPr>
        <w:pBdr>
          <w:top w:val="single" w:sz="12" w:space="1" w:color="auto"/>
          <w:left w:val="single" w:sz="12" w:space="4" w:color="auto"/>
          <w:bottom w:val="single" w:sz="12" w:space="0" w:color="auto"/>
          <w:right w:val="single" w:sz="12" w:space="4" w:color="auto"/>
        </w:pBdr>
        <w:spacing w:before="240"/>
        <w:ind w:left="851" w:hanging="851"/>
        <w:jc w:val="both"/>
        <w:rPr>
          <w:rFonts w:ascii="Arial" w:hAnsi="Arial" w:cs="Arial"/>
          <w:sz w:val="22"/>
          <w:szCs w:val="22"/>
        </w:rPr>
      </w:pPr>
      <w:r w:rsidRPr="009F0457">
        <w:rPr>
          <w:rFonts w:ascii="Arial" w:hAnsi="Arial" w:cs="Arial"/>
          <w:i/>
          <w:noProof/>
          <w:sz w:val="22"/>
          <w:szCs w:val="22"/>
        </w:rPr>
        <w:t>To Know Worship and Love</w:t>
      </w:r>
      <w:r w:rsidRPr="009F0457">
        <w:rPr>
          <w:rFonts w:ascii="Arial" w:hAnsi="Arial" w:cs="Arial"/>
          <w:noProof/>
          <w:sz w:val="22"/>
          <w:szCs w:val="22"/>
        </w:rPr>
        <w:t xml:space="preserve"> – Kindergarten, Chapter 1, (2005), James Goold House Publications, </w:t>
      </w:r>
      <w:smartTag w:uri="urn:schemas-microsoft-com:office:smarttags" w:element="place">
        <w:smartTag w:uri="urn:schemas-microsoft-com:office:smarttags" w:element="City">
          <w:r w:rsidRPr="009F0457">
            <w:rPr>
              <w:rFonts w:ascii="Arial" w:hAnsi="Arial" w:cs="Arial"/>
              <w:noProof/>
              <w:sz w:val="22"/>
              <w:szCs w:val="22"/>
            </w:rPr>
            <w:t>Melbourne</w:t>
          </w:r>
        </w:smartTag>
        <w:r w:rsidRPr="009F0457">
          <w:rPr>
            <w:rFonts w:ascii="Arial" w:hAnsi="Arial" w:cs="Arial"/>
            <w:noProof/>
            <w:sz w:val="22"/>
            <w:szCs w:val="22"/>
          </w:rPr>
          <w:t xml:space="preserve">, </w:t>
        </w:r>
        <w:smartTag w:uri="urn:schemas-microsoft-com:office:smarttags" w:element="State">
          <w:r w:rsidRPr="009F0457">
            <w:rPr>
              <w:rFonts w:ascii="Arial" w:hAnsi="Arial" w:cs="Arial"/>
              <w:noProof/>
              <w:sz w:val="22"/>
              <w:szCs w:val="22"/>
            </w:rPr>
            <w:t>Victoria</w:t>
          </w:r>
        </w:smartTag>
      </w:smartTag>
    </w:p>
    <w:p w:rsidR="00C227C6" w:rsidRPr="009F0457" w:rsidRDefault="00C227C6" w:rsidP="00C227C6">
      <w:pPr>
        <w:pBdr>
          <w:top w:val="single" w:sz="12" w:space="1" w:color="auto"/>
          <w:left w:val="single" w:sz="12" w:space="4" w:color="auto"/>
          <w:bottom w:val="single" w:sz="12" w:space="0" w:color="auto"/>
          <w:right w:val="single" w:sz="12" w:space="4" w:color="auto"/>
        </w:pBdr>
        <w:ind w:left="851" w:hanging="851"/>
        <w:rPr>
          <w:rFonts w:ascii="Arial" w:hAnsi="Arial" w:cs="Arial"/>
          <w:sz w:val="22"/>
          <w:szCs w:val="22"/>
        </w:rPr>
      </w:pPr>
      <w:r w:rsidRPr="009F0457">
        <w:rPr>
          <w:rFonts w:ascii="Arial" w:hAnsi="Arial" w:cs="Arial"/>
          <w:sz w:val="22"/>
          <w:szCs w:val="22"/>
        </w:rPr>
        <w:t xml:space="preserve">Stewart Sonja M and Berryman Jerome W (1989), </w:t>
      </w:r>
      <w:r w:rsidRPr="009F0457">
        <w:rPr>
          <w:rFonts w:ascii="Arial" w:hAnsi="Arial" w:cs="Arial"/>
          <w:i/>
          <w:sz w:val="22"/>
          <w:szCs w:val="22"/>
        </w:rPr>
        <w:t>Young Children and Worship</w:t>
      </w:r>
      <w:r w:rsidRPr="009F0457">
        <w:rPr>
          <w:rFonts w:ascii="Arial" w:hAnsi="Arial" w:cs="Arial"/>
          <w:sz w:val="22"/>
          <w:szCs w:val="22"/>
        </w:rPr>
        <w:t xml:space="preserve">, </w:t>
      </w:r>
      <w:smartTag w:uri="urn:schemas-microsoft-com:office:smarttags" w:element="City">
        <w:r w:rsidRPr="009F0457">
          <w:rPr>
            <w:rFonts w:ascii="Arial" w:hAnsi="Arial" w:cs="Arial"/>
            <w:sz w:val="22"/>
            <w:szCs w:val="22"/>
          </w:rPr>
          <w:t>Westminster</w:t>
        </w:r>
      </w:smartTag>
      <w:r w:rsidRPr="009F0457">
        <w:rPr>
          <w:rFonts w:ascii="Arial" w:hAnsi="Arial" w:cs="Arial"/>
          <w:sz w:val="22"/>
          <w:szCs w:val="22"/>
        </w:rPr>
        <w:t xml:space="preserve"> John Knox Press, </w:t>
      </w:r>
      <w:smartTag w:uri="urn:schemas-microsoft-com:office:smarttags" w:element="City">
        <w:smartTag w:uri="urn:schemas-microsoft-com:office:smarttags" w:element="place">
          <w:r w:rsidRPr="009F0457">
            <w:rPr>
              <w:rFonts w:ascii="Arial" w:hAnsi="Arial" w:cs="Arial"/>
              <w:sz w:val="22"/>
              <w:szCs w:val="22"/>
            </w:rPr>
            <w:t>Louisville</w:t>
          </w:r>
        </w:smartTag>
      </w:smartTag>
      <w:bookmarkStart w:id="0" w:name="_GoBack"/>
      <w:bookmarkEnd w:id="0"/>
    </w:p>
    <w:sectPr w:rsidR="00C227C6" w:rsidRPr="009F0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4C1"/>
    <w:multiLevelType w:val="hybridMultilevel"/>
    <w:tmpl w:val="39B2B8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714D8"/>
    <w:multiLevelType w:val="hybridMultilevel"/>
    <w:tmpl w:val="B7F011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5D6020"/>
    <w:multiLevelType w:val="hybridMultilevel"/>
    <w:tmpl w:val="FC0AA1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6"/>
    <w:rsid w:val="0016167D"/>
    <w:rsid w:val="00C22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27C6"/>
    <w:pPr>
      <w:spacing w:after="120"/>
    </w:pPr>
    <w:rPr>
      <w:rFonts w:ascii="Arial" w:hAnsi="Arial"/>
      <w:sz w:val="24"/>
    </w:rPr>
  </w:style>
  <w:style w:type="character" w:customStyle="1" w:styleId="BodyTextChar">
    <w:name w:val="Body Text Char"/>
    <w:basedOn w:val="DefaultParagraphFont"/>
    <w:link w:val="BodyText"/>
    <w:rsid w:val="00C227C6"/>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27C6"/>
    <w:pPr>
      <w:spacing w:after="120"/>
    </w:pPr>
    <w:rPr>
      <w:rFonts w:ascii="Arial" w:hAnsi="Arial"/>
      <w:sz w:val="24"/>
    </w:rPr>
  </w:style>
  <w:style w:type="character" w:customStyle="1" w:styleId="BodyTextChar">
    <w:name w:val="Body Text Char"/>
    <w:basedOn w:val="DefaultParagraphFont"/>
    <w:link w:val="BodyText"/>
    <w:rsid w:val="00C227C6"/>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Joanne Harris</cp:lastModifiedBy>
  <cp:revision>1</cp:revision>
  <dcterms:created xsi:type="dcterms:W3CDTF">2012-09-14T04:48:00Z</dcterms:created>
  <dcterms:modified xsi:type="dcterms:W3CDTF">2012-09-14T04:49:00Z</dcterms:modified>
</cp:coreProperties>
</file>