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F6456" w14:textId="77777777" w:rsidR="0070133D" w:rsidRDefault="00D22140" w:rsidP="0070133D">
      <w:pPr>
        <w:jc w:val="center"/>
      </w:pPr>
      <w:r>
        <w:rPr>
          <w:noProof/>
        </w:rPr>
        <mc:AlternateContent>
          <mc:Choice Requires="wps">
            <w:drawing>
              <wp:anchor distT="0" distB="0" distL="114300" distR="114300" simplePos="0" relativeHeight="251660288" behindDoc="0" locked="0" layoutInCell="1" allowOverlap="1" wp14:anchorId="6D1AC566" wp14:editId="3713DC48">
                <wp:simplePos x="0" y="0"/>
                <wp:positionH relativeFrom="column">
                  <wp:posOffset>9829800</wp:posOffset>
                </wp:positionH>
                <wp:positionV relativeFrom="paragraph">
                  <wp:posOffset>-226695</wp:posOffset>
                </wp:positionV>
                <wp:extent cx="4343400" cy="455295"/>
                <wp:effectExtent l="0"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F1931" w14:textId="77777777" w:rsidR="00B4589E" w:rsidRPr="00CF797A" w:rsidRDefault="00B4589E">
                            <w:pPr>
                              <w:rPr>
                                <w:rFonts w:ascii="Arial Narrow" w:hAnsi="Arial Narrow"/>
                                <w:sz w:val="18"/>
                              </w:rPr>
                            </w:pPr>
                            <w:r>
                              <w:rPr>
                                <w:rFonts w:ascii="Arial Narrow" w:hAnsi="Arial Narrow"/>
                                <w:sz w:val="18"/>
                              </w:rPr>
                              <w:t>Teacher: ______________________________________</w:t>
                            </w:r>
                            <w:r>
                              <w:rPr>
                                <w:rFonts w:ascii="Arial Narrow" w:hAnsi="Arial Narrow"/>
                                <w:sz w:val="18"/>
                              </w:rPr>
                              <w:tab/>
                              <w:t>Year:  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774pt;margin-top:-17.8pt;width:342pt;height:3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" filled="f" stroked="f">
                <v:textbox inset=",7.2pt,,7.2pt">
                  <w:txbxContent>
                    <w:p w:rsidR="00B4589E" w:rsidRPr="00CF797A" w:rsidRDefault="00B4589E">
                      <w:pPr>
                        <w:rPr>
                          <w:rFonts w:ascii="Arial Narrow" w:hAnsi="Arial Narrow"/>
                          <w:sz w:val="18"/>
                        </w:rPr>
                      </w:pPr>
                      <w:r>
                        <w:rPr>
                          <w:rFonts w:ascii="Arial Narrow" w:hAnsi="Arial Narrow"/>
                          <w:sz w:val="18"/>
                        </w:rPr>
                        <w:t>Teacher: ______________________________________</w:t>
                      </w:r>
                      <w:r>
                        <w:rPr>
                          <w:rFonts w:ascii="Arial Narrow" w:hAnsi="Arial Narrow"/>
                          <w:sz w:val="18"/>
                        </w:rPr>
                        <w:tab/>
                        <w:t>Year:  __________</w:t>
                      </w:r>
                    </w:p>
                  </w:txbxContent>
                </v:textbox>
              </v:shape>
            </w:pict>
          </mc:Fallback>
        </mc:AlternateContent>
      </w:r>
      <w:r w:rsidR="0070133D">
        <w:t xml:space="preserve">CURRICULUM YEARLY OVERVIEW </w:t>
      </w:r>
      <w:r w:rsidR="006964C0">
        <w:t>– YEA</w:t>
      </w:r>
      <w:r w:rsidR="00DF3617">
        <w:t>R TWO</w:t>
      </w:r>
    </w:p>
    <w:tbl>
      <w:tblPr>
        <w:tblStyle w:val="TableGrid"/>
        <w:tblW w:w="22684" w:type="dxa"/>
        <w:tblLook w:val="00A0" w:firstRow="1" w:lastRow="0" w:firstColumn="1" w:lastColumn="0" w:noHBand="0" w:noVBand="0"/>
      </w:tblPr>
      <w:tblGrid>
        <w:gridCol w:w="2254"/>
        <w:gridCol w:w="1796"/>
        <w:gridCol w:w="172"/>
        <w:gridCol w:w="92"/>
        <w:gridCol w:w="237"/>
        <w:gridCol w:w="1666"/>
        <w:gridCol w:w="282"/>
        <w:gridCol w:w="130"/>
        <w:gridCol w:w="181"/>
        <w:gridCol w:w="386"/>
        <w:gridCol w:w="857"/>
        <w:gridCol w:w="339"/>
        <w:gridCol w:w="367"/>
        <w:gridCol w:w="310"/>
        <w:gridCol w:w="395"/>
        <w:gridCol w:w="567"/>
        <w:gridCol w:w="141"/>
        <w:gridCol w:w="266"/>
        <w:gridCol w:w="160"/>
        <w:gridCol w:w="435"/>
        <w:gridCol w:w="309"/>
        <w:gridCol w:w="106"/>
        <w:gridCol w:w="567"/>
        <w:gridCol w:w="150"/>
        <w:gridCol w:w="310"/>
        <w:gridCol w:w="822"/>
        <w:gridCol w:w="311"/>
        <w:gridCol w:w="108"/>
        <w:gridCol w:w="426"/>
        <w:gridCol w:w="133"/>
        <w:gridCol w:w="246"/>
        <w:gridCol w:w="329"/>
        <w:gridCol w:w="719"/>
        <w:gridCol w:w="311"/>
        <w:gridCol w:w="395"/>
        <w:gridCol w:w="135"/>
        <w:gridCol w:w="145"/>
        <w:gridCol w:w="903"/>
        <w:gridCol w:w="371"/>
        <w:gridCol w:w="310"/>
        <w:gridCol w:w="113"/>
        <w:gridCol w:w="133"/>
        <w:gridCol w:w="204"/>
        <w:gridCol w:w="89"/>
        <w:gridCol w:w="425"/>
        <w:gridCol w:w="557"/>
        <w:gridCol w:w="283"/>
        <w:gridCol w:w="123"/>
        <w:gridCol w:w="25"/>
        <w:gridCol w:w="310"/>
        <w:gridCol w:w="246"/>
        <w:gridCol w:w="300"/>
        <w:gridCol w:w="283"/>
        <w:gridCol w:w="991"/>
        <w:gridCol w:w="143"/>
        <w:gridCol w:w="310"/>
        <w:gridCol w:w="10"/>
      </w:tblGrid>
      <w:tr w:rsidR="0070133D" w:rsidRPr="0070133D" w14:paraId="04A2B466" w14:textId="77777777">
        <w:trPr>
          <w:gridAfter w:val="1"/>
          <w:wAfter w:w="10" w:type="dxa"/>
        </w:trPr>
        <w:tc>
          <w:tcPr>
            <w:tcW w:w="22674" w:type="dxa"/>
            <w:gridSpan w:val="56"/>
            <w:shd w:val="clear" w:color="auto" w:fill="000000" w:themeFill="text1"/>
          </w:tcPr>
          <w:p w14:paraId="37E91A4C" w14:textId="77777777" w:rsidR="0070133D" w:rsidRPr="0070133D" w:rsidRDefault="0070133D" w:rsidP="0070133D">
            <w:pPr>
              <w:jc w:val="center"/>
              <w:rPr>
                <w:rFonts w:ascii="Arial Narrow" w:hAnsi="Arial Narrow"/>
                <w:color w:val="FFFFFF" w:themeColor="background1"/>
                <w:sz w:val="20"/>
              </w:rPr>
            </w:pPr>
            <w:r w:rsidRPr="0070133D">
              <w:rPr>
                <w:rFonts w:ascii="Arial Narrow" w:hAnsi="Arial Narrow"/>
                <w:b/>
                <w:color w:val="FFFFFF" w:themeColor="background1"/>
                <w:sz w:val="20"/>
              </w:rPr>
              <w:t>ENGLISH</w:t>
            </w:r>
            <w:r w:rsidR="00D24AAC">
              <w:rPr>
                <w:rFonts w:ascii="Arial Narrow" w:hAnsi="Arial Narrow"/>
                <w:b/>
                <w:color w:val="FFFFFF" w:themeColor="background1"/>
                <w:sz w:val="20"/>
              </w:rPr>
              <w:t xml:space="preserve"> – AUSTRALIAN CURRICULUM</w:t>
            </w:r>
          </w:p>
        </w:tc>
      </w:tr>
      <w:tr w:rsidR="0093044D" w:rsidRPr="0070133D" w14:paraId="695B1CEF" w14:textId="77777777">
        <w:trPr>
          <w:gridAfter w:val="1"/>
          <w:wAfter w:w="10" w:type="dxa"/>
          <w:trHeight w:val="1165"/>
        </w:trPr>
        <w:tc>
          <w:tcPr>
            <w:tcW w:w="2254" w:type="dxa"/>
            <w:vMerge w:val="restart"/>
            <w:shd w:val="clear" w:color="auto" w:fill="4BACC6" w:themeFill="accent5"/>
            <w:vAlign w:val="center"/>
          </w:tcPr>
          <w:p w14:paraId="70EF57E9" w14:textId="77777777" w:rsidR="0093044D" w:rsidRPr="0070133D" w:rsidRDefault="0093044D" w:rsidP="00D24AAC">
            <w:pPr>
              <w:jc w:val="center"/>
              <w:rPr>
                <w:rFonts w:ascii="Arial Narrow" w:hAnsi="Arial Narrow"/>
                <w:color w:val="FFFFFF" w:themeColor="background1"/>
                <w:sz w:val="20"/>
              </w:rPr>
            </w:pPr>
            <w:r w:rsidRPr="0070133D">
              <w:rPr>
                <w:rFonts w:ascii="Arial Narrow" w:hAnsi="Arial Narrow"/>
                <w:color w:val="FFFFFF" w:themeColor="background1"/>
                <w:sz w:val="20"/>
              </w:rPr>
              <w:t>LANGUAGE</w:t>
            </w:r>
          </w:p>
        </w:tc>
        <w:tc>
          <w:tcPr>
            <w:tcW w:w="1968" w:type="dxa"/>
            <w:gridSpan w:val="2"/>
            <w:tcBorders>
              <w:bottom w:val="single" w:sz="4" w:space="0" w:color="000000" w:themeColor="text1"/>
              <w:right w:val="nil"/>
            </w:tcBorders>
            <w:shd w:val="clear" w:color="auto" w:fill="auto"/>
            <w:vAlign w:val="center"/>
          </w:tcPr>
          <w:p w14:paraId="290C81F4" w14:textId="77777777" w:rsidR="0093044D" w:rsidRPr="00625D09" w:rsidRDefault="0093044D" w:rsidP="00112365">
            <w:pPr>
              <w:jc w:val="center"/>
              <w:rPr>
                <w:rFonts w:ascii="Arial Narrow" w:hAnsi="Arial Narrow"/>
                <w:sz w:val="14"/>
              </w:rPr>
            </w:pPr>
            <w:r w:rsidRPr="00625D09">
              <w:rPr>
                <w:rFonts w:ascii="Arial Narrow" w:hAnsi="Arial Narrow" w:cs="Helvetica"/>
                <w:color w:val="141413"/>
                <w:sz w:val="14"/>
                <w:szCs w:val="13"/>
              </w:rPr>
              <w:t>Understand that spoken, visual and written forms of language are different modes of communication with different features and their use varies according to the audience, purpose, context and cultural background</w:t>
            </w:r>
          </w:p>
          <w:p w14:paraId="5FE22E4D" w14:textId="77777777" w:rsidR="0093044D" w:rsidRPr="00625D09" w:rsidRDefault="0093044D" w:rsidP="00625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sz w:val="14"/>
              </w:rPr>
            </w:pPr>
          </w:p>
        </w:tc>
        <w:tc>
          <w:tcPr>
            <w:tcW w:w="329" w:type="dxa"/>
            <w:gridSpan w:val="2"/>
            <w:tcBorders>
              <w:left w:val="nil"/>
            </w:tcBorders>
            <w:shd w:val="clear" w:color="auto" w:fill="auto"/>
            <w:tcMar>
              <w:left w:w="0" w:type="dxa"/>
              <w:right w:w="0" w:type="dxa"/>
            </w:tcMar>
            <w:vAlign w:val="center"/>
          </w:tcPr>
          <w:p w14:paraId="031736D0" w14:textId="77777777" w:rsidR="0093044D" w:rsidRDefault="0093044D" w:rsidP="00625D09">
            <w:pPr>
              <w:jc w:val="center"/>
              <w:rPr>
                <w:rFonts w:ascii="Arial Narrow" w:hAnsi="Arial Narrow"/>
                <w:color w:val="4BACC6" w:themeColor="accent5"/>
                <w:sz w:val="14"/>
              </w:rPr>
            </w:pPr>
            <w:r>
              <w:rPr>
                <w:rFonts w:ascii="Arial Narrow" w:hAnsi="Arial Narrow"/>
                <w:color w:val="4BACC6" w:themeColor="accent5"/>
                <w:sz w:val="14"/>
              </w:rPr>
              <w:t>ICU</w:t>
            </w:r>
          </w:p>
          <w:p w14:paraId="2C9E8030" w14:textId="77777777" w:rsidR="0093044D" w:rsidRDefault="0093044D" w:rsidP="00625D09">
            <w:pPr>
              <w:jc w:val="center"/>
              <w:rPr>
                <w:rFonts w:ascii="Arial Narrow" w:hAnsi="Arial Narrow"/>
                <w:color w:val="4BACC6" w:themeColor="accent5"/>
                <w:sz w:val="14"/>
              </w:rPr>
            </w:pPr>
            <w:r>
              <w:rPr>
                <w:rFonts w:ascii="Arial Narrow" w:hAnsi="Arial Narrow"/>
                <w:color w:val="4BACC6" w:themeColor="accent5"/>
                <w:sz w:val="14"/>
              </w:rPr>
              <w:t>ATSI</w:t>
            </w:r>
          </w:p>
          <w:p w14:paraId="57A874E0" w14:textId="77777777" w:rsidR="0093044D" w:rsidRDefault="0093044D" w:rsidP="00625D09">
            <w:pPr>
              <w:jc w:val="center"/>
              <w:rPr>
                <w:rFonts w:ascii="Arial Narrow" w:hAnsi="Arial Narrow"/>
                <w:color w:val="4BACC6" w:themeColor="accent5"/>
                <w:sz w:val="14"/>
              </w:rPr>
            </w:pPr>
            <w:r>
              <w:rPr>
                <w:rFonts w:ascii="Arial Narrow" w:hAnsi="Arial Narrow"/>
                <w:color w:val="4BACC6" w:themeColor="accent5"/>
                <w:sz w:val="14"/>
              </w:rPr>
              <w:t>CCT</w:t>
            </w:r>
          </w:p>
          <w:p w14:paraId="74989222" w14:textId="77777777" w:rsidR="0093044D" w:rsidRDefault="0093044D" w:rsidP="00625D09">
            <w:pPr>
              <w:jc w:val="center"/>
              <w:rPr>
                <w:rFonts w:ascii="Arial Narrow" w:hAnsi="Arial Narrow"/>
                <w:color w:val="4BACC6" w:themeColor="accent5"/>
                <w:sz w:val="14"/>
              </w:rPr>
            </w:pPr>
            <w:r>
              <w:rPr>
                <w:rFonts w:ascii="Arial Narrow" w:hAnsi="Arial Narrow"/>
                <w:color w:val="4BACC6" w:themeColor="accent5"/>
                <w:sz w:val="14"/>
              </w:rPr>
              <w:t>P&amp;S</w:t>
            </w:r>
          </w:p>
          <w:p w14:paraId="1C2B1D9C" w14:textId="77777777" w:rsidR="0093044D" w:rsidRDefault="0093044D" w:rsidP="00625D09">
            <w:pPr>
              <w:jc w:val="center"/>
              <w:rPr>
                <w:rFonts w:ascii="Arial Narrow" w:hAnsi="Arial Narrow"/>
                <w:color w:val="4BACC6" w:themeColor="accent5"/>
                <w:sz w:val="14"/>
              </w:rPr>
            </w:pPr>
            <w:r>
              <w:rPr>
                <w:rFonts w:ascii="Arial Narrow" w:hAnsi="Arial Narrow"/>
                <w:color w:val="4BACC6" w:themeColor="accent5"/>
                <w:sz w:val="14"/>
              </w:rPr>
              <w:t>ATSI</w:t>
            </w:r>
          </w:p>
          <w:p w14:paraId="3D1BBBDE" w14:textId="77777777" w:rsidR="0093044D" w:rsidRPr="00625D09" w:rsidRDefault="0093044D" w:rsidP="00625D09">
            <w:pPr>
              <w:jc w:val="center"/>
              <w:rPr>
                <w:rFonts w:ascii="Arial Narrow" w:hAnsi="Arial Narrow"/>
                <w:sz w:val="14"/>
              </w:rPr>
            </w:pPr>
            <w:r>
              <w:rPr>
                <w:rFonts w:ascii="Arial Narrow" w:hAnsi="Arial Narrow"/>
                <w:color w:val="4BACC6" w:themeColor="accent5"/>
                <w:sz w:val="14"/>
              </w:rPr>
              <w:t>ASIA</w:t>
            </w:r>
          </w:p>
        </w:tc>
        <w:tc>
          <w:tcPr>
            <w:tcW w:w="1948" w:type="dxa"/>
            <w:gridSpan w:val="2"/>
            <w:tcBorders>
              <w:bottom w:val="single" w:sz="4" w:space="0" w:color="000000" w:themeColor="text1"/>
              <w:right w:val="nil"/>
            </w:tcBorders>
            <w:shd w:val="clear" w:color="auto" w:fill="auto"/>
            <w:vAlign w:val="center"/>
          </w:tcPr>
          <w:p w14:paraId="6C031773" w14:textId="77777777" w:rsidR="0093044D" w:rsidRPr="00143375" w:rsidRDefault="0093044D" w:rsidP="0093044D">
            <w:pPr>
              <w:jc w:val="center"/>
              <w:rPr>
                <w:rFonts w:ascii="Arial Narrow" w:hAnsi="Arial Narrow"/>
                <w:sz w:val="15"/>
              </w:rPr>
            </w:pPr>
            <w:r w:rsidRPr="00143375">
              <w:rPr>
                <w:rFonts w:ascii="Arial Narrow" w:hAnsi="Arial Narrow" w:cs="Helvetica"/>
                <w:color w:val="141413"/>
                <w:sz w:val="15"/>
                <w:szCs w:val="13"/>
              </w:rPr>
              <w:t>Understand that language varies when people take on different roles in social and classroom interactions and how the use of key interpersonal language resources varies depending on context</w:t>
            </w:r>
          </w:p>
        </w:tc>
        <w:tc>
          <w:tcPr>
            <w:tcW w:w="311" w:type="dxa"/>
            <w:gridSpan w:val="2"/>
            <w:tcBorders>
              <w:left w:val="nil"/>
            </w:tcBorders>
            <w:shd w:val="clear" w:color="auto" w:fill="auto"/>
            <w:tcMar>
              <w:left w:w="0" w:type="dxa"/>
              <w:right w:w="0" w:type="dxa"/>
            </w:tcMar>
            <w:vAlign w:val="center"/>
          </w:tcPr>
          <w:p w14:paraId="4DA794E2" w14:textId="77777777" w:rsidR="0093044D" w:rsidRDefault="0093044D" w:rsidP="00625D09">
            <w:pPr>
              <w:jc w:val="center"/>
              <w:rPr>
                <w:rFonts w:ascii="Arial Narrow" w:hAnsi="Arial Narrow"/>
                <w:color w:val="4BACC6" w:themeColor="accent5"/>
                <w:sz w:val="14"/>
              </w:rPr>
            </w:pPr>
            <w:r>
              <w:rPr>
                <w:rFonts w:ascii="Arial Narrow" w:hAnsi="Arial Narrow"/>
                <w:color w:val="4BACC6" w:themeColor="accent5"/>
                <w:sz w:val="14"/>
              </w:rPr>
              <w:t>P&amp;S</w:t>
            </w:r>
          </w:p>
          <w:p w14:paraId="3107708D" w14:textId="77777777" w:rsidR="0093044D" w:rsidRPr="00143375" w:rsidRDefault="0093044D" w:rsidP="00625D09">
            <w:pPr>
              <w:jc w:val="center"/>
              <w:rPr>
                <w:rFonts w:ascii="Arial Narrow" w:hAnsi="Arial Narrow"/>
                <w:sz w:val="15"/>
              </w:rPr>
            </w:pPr>
            <w:r>
              <w:rPr>
                <w:rFonts w:ascii="Arial Narrow" w:hAnsi="Arial Narrow"/>
                <w:color w:val="4BACC6" w:themeColor="accent5"/>
                <w:sz w:val="14"/>
              </w:rPr>
              <w:t>CCT</w:t>
            </w:r>
          </w:p>
        </w:tc>
        <w:tc>
          <w:tcPr>
            <w:tcW w:w="1949" w:type="dxa"/>
            <w:gridSpan w:val="4"/>
            <w:tcBorders>
              <w:right w:val="nil"/>
            </w:tcBorders>
            <w:shd w:val="clear" w:color="auto" w:fill="auto"/>
            <w:vAlign w:val="center"/>
          </w:tcPr>
          <w:p w14:paraId="0575B1E2" w14:textId="77777777" w:rsidR="0093044D" w:rsidRPr="00143375" w:rsidRDefault="0093044D" w:rsidP="0093044D">
            <w:pPr>
              <w:jc w:val="center"/>
              <w:rPr>
                <w:rFonts w:ascii="Arial Narrow" w:hAnsi="Arial Narrow"/>
                <w:sz w:val="15"/>
              </w:rPr>
            </w:pPr>
            <w:r w:rsidRPr="00143375">
              <w:rPr>
                <w:rFonts w:ascii="Arial Narrow" w:hAnsi="Arial Narrow" w:cs="Helvetica"/>
                <w:color w:val="141413"/>
                <w:sz w:val="15"/>
                <w:szCs w:val="13"/>
              </w:rPr>
              <w:t>Identify language that can be used for appreciating texts and the qualities of people and things</w:t>
            </w:r>
          </w:p>
        </w:tc>
        <w:tc>
          <w:tcPr>
            <w:tcW w:w="310" w:type="dxa"/>
            <w:tcBorders>
              <w:left w:val="nil"/>
            </w:tcBorders>
            <w:shd w:val="clear" w:color="auto" w:fill="auto"/>
            <w:tcMar>
              <w:left w:w="0" w:type="dxa"/>
              <w:right w:w="0" w:type="dxa"/>
            </w:tcMar>
            <w:vAlign w:val="center"/>
          </w:tcPr>
          <w:p w14:paraId="0F35EAB8" w14:textId="77777777" w:rsidR="0093044D" w:rsidRDefault="0093044D" w:rsidP="00625D09">
            <w:pPr>
              <w:jc w:val="center"/>
              <w:rPr>
                <w:rFonts w:ascii="Arial Narrow" w:hAnsi="Arial Narrow"/>
                <w:color w:val="4BACC6" w:themeColor="accent5"/>
                <w:sz w:val="14"/>
              </w:rPr>
            </w:pPr>
            <w:r>
              <w:rPr>
                <w:rFonts w:ascii="Arial Narrow" w:hAnsi="Arial Narrow"/>
                <w:color w:val="4BACC6" w:themeColor="accent5"/>
                <w:sz w:val="14"/>
              </w:rPr>
              <w:t>CCT</w:t>
            </w:r>
          </w:p>
          <w:p w14:paraId="227A507D" w14:textId="77777777" w:rsidR="0093044D" w:rsidRDefault="0093044D" w:rsidP="00625D09">
            <w:pPr>
              <w:jc w:val="center"/>
              <w:rPr>
                <w:rFonts w:ascii="Arial Narrow" w:hAnsi="Arial Narrow"/>
                <w:color w:val="4BACC6" w:themeColor="accent5"/>
                <w:sz w:val="14"/>
              </w:rPr>
            </w:pPr>
            <w:r>
              <w:rPr>
                <w:rFonts w:ascii="Arial Narrow" w:hAnsi="Arial Narrow"/>
                <w:color w:val="4BACC6" w:themeColor="accent5"/>
                <w:sz w:val="14"/>
              </w:rPr>
              <w:t>ETH</w:t>
            </w:r>
          </w:p>
          <w:p w14:paraId="496E955D" w14:textId="77777777" w:rsidR="0093044D" w:rsidRDefault="0093044D" w:rsidP="00625D09">
            <w:pPr>
              <w:jc w:val="center"/>
              <w:rPr>
                <w:rFonts w:ascii="Arial Narrow" w:hAnsi="Arial Narrow"/>
                <w:color w:val="4BACC6" w:themeColor="accent5"/>
                <w:sz w:val="14"/>
              </w:rPr>
            </w:pPr>
            <w:r>
              <w:rPr>
                <w:rFonts w:ascii="Arial Narrow" w:hAnsi="Arial Narrow"/>
                <w:color w:val="4BACC6" w:themeColor="accent5"/>
                <w:sz w:val="14"/>
              </w:rPr>
              <w:t>P&amp;S</w:t>
            </w:r>
          </w:p>
          <w:p w14:paraId="3264F557" w14:textId="77777777" w:rsidR="0093044D" w:rsidRPr="00143375" w:rsidRDefault="0093044D" w:rsidP="00625D09">
            <w:pPr>
              <w:jc w:val="center"/>
              <w:rPr>
                <w:rFonts w:ascii="Arial Narrow" w:hAnsi="Arial Narrow"/>
                <w:sz w:val="15"/>
              </w:rPr>
            </w:pPr>
            <w:r>
              <w:rPr>
                <w:rFonts w:ascii="Arial Narrow" w:hAnsi="Arial Narrow"/>
                <w:color w:val="4BACC6" w:themeColor="accent5"/>
                <w:sz w:val="14"/>
              </w:rPr>
              <w:t>ICU</w:t>
            </w:r>
          </w:p>
        </w:tc>
        <w:tc>
          <w:tcPr>
            <w:tcW w:w="2273" w:type="dxa"/>
            <w:gridSpan w:val="7"/>
            <w:shd w:val="clear" w:color="auto" w:fill="auto"/>
            <w:vAlign w:val="center"/>
          </w:tcPr>
          <w:p w14:paraId="6624DB4D" w14:textId="77777777" w:rsidR="0093044D" w:rsidRPr="00143375" w:rsidRDefault="0093044D" w:rsidP="0093044D">
            <w:pPr>
              <w:jc w:val="center"/>
              <w:rPr>
                <w:rFonts w:ascii="Arial Narrow" w:hAnsi="Arial Narrow"/>
                <w:sz w:val="15"/>
              </w:rPr>
            </w:pPr>
            <w:r w:rsidRPr="00143375">
              <w:rPr>
                <w:rFonts w:ascii="Arial Narrow" w:hAnsi="Arial Narrow" w:cs="Helvetica"/>
                <w:color w:val="141413"/>
                <w:sz w:val="15"/>
                <w:szCs w:val="13"/>
              </w:rPr>
              <w:t>Understand that different types of texts have identifiable text structures and language features that help the text serve its purpose</w:t>
            </w:r>
          </w:p>
        </w:tc>
        <w:tc>
          <w:tcPr>
            <w:tcW w:w="2266" w:type="dxa"/>
            <w:gridSpan w:val="6"/>
            <w:shd w:val="clear" w:color="auto" w:fill="auto"/>
            <w:vAlign w:val="center"/>
          </w:tcPr>
          <w:p w14:paraId="2EFE0ADD" w14:textId="77777777" w:rsidR="0093044D" w:rsidRPr="00143375" w:rsidRDefault="0093044D" w:rsidP="0093044D">
            <w:pPr>
              <w:jc w:val="center"/>
              <w:rPr>
                <w:rFonts w:ascii="Arial Narrow" w:hAnsi="Arial Narrow"/>
                <w:sz w:val="15"/>
              </w:rPr>
            </w:pPr>
            <w:r w:rsidRPr="00143375">
              <w:rPr>
                <w:rFonts w:ascii="Arial Narrow" w:hAnsi="Arial Narrow" w:cs="Helvetica"/>
                <w:color w:val="141413"/>
                <w:sz w:val="15"/>
                <w:szCs w:val="13"/>
              </w:rPr>
              <w:t>Understand how texts are made cohesive through resources, for example word associations, synonyms, and antonyms</w:t>
            </w:r>
          </w:p>
        </w:tc>
        <w:tc>
          <w:tcPr>
            <w:tcW w:w="2272" w:type="dxa"/>
            <w:gridSpan w:val="7"/>
            <w:shd w:val="clear" w:color="auto" w:fill="auto"/>
            <w:vAlign w:val="center"/>
          </w:tcPr>
          <w:p w14:paraId="62F39DB8" w14:textId="77777777" w:rsidR="0093044D" w:rsidRPr="00143375" w:rsidRDefault="0093044D" w:rsidP="0093044D">
            <w:pPr>
              <w:jc w:val="center"/>
              <w:rPr>
                <w:rFonts w:ascii="Arial Narrow" w:hAnsi="Arial Narrow"/>
                <w:sz w:val="15"/>
              </w:rPr>
            </w:pPr>
            <w:proofErr w:type="spellStart"/>
            <w:r w:rsidRPr="00143375">
              <w:rPr>
                <w:rFonts w:ascii="Arial Narrow" w:hAnsi="Arial Narrow" w:cs="Helvetica"/>
                <w:color w:val="141413"/>
                <w:sz w:val="15"/>
                <w:szCs w:val="13"/>
              </w:rPr>
              <w:t>Recognise</w:t>
            </w:r>
            <w:proofErr w:type="spellEnd"/>
            <w:r w:rsidRPr="00143375">
              <w:rPr>
                <w:rFonts w:ascii="Arial Narrow" w:hAnsi="Arial Narrow" w:cs="Helvetica"/>
                <w:color w:val="141413"/>
                <w:sz w:val="15"/>
                <w:szCs w:val="13"/>
              </w:rPr>
              <w:t xml:space="preserve"> that capital letters signal proper nouns and commas are used to separate items in lists</w:t>
            </w:r>
          </w:p>
        </w:tc>
        <w:tc>
          <w:tcPr>
            <w:tcW w:w="1949" w:type="dxa"/>
            <w:gridSpan w:val="5"/>
            <w:tcBorders>
              <w:right w:val="nil"/>
            </w:tcBorders>
            <w:vAlign w:val="center"/>
          </w:tcPr>
          <w:p w14:paraId="36F68917" w14:textId="77777777" w:rsidR="0093044D" w:rsidRPr="00143375" w:rsidRDefault="0093044D" w:rsidP="00112365">
            <w:pPr>
              <w:jc w:val="center"/>
              <w:rPr>
                <w:rFonts w:ascii="Arial Narrow" w:hAnsi="Arial Narrow"/>
                <w:sz w:val="15"/>
              </w:rPr>
            </w:pPr>
            <w:r w:rsidRPr="00143375">
              <w:rPr>
                <w:rFonts w:ascii="Arial Narrow" w:hAnsi="Arial Narrow" w:cs="Helvetica"/>
                <w:color w:val="141413"/>
                <w:sz w:val="15"/>
                <w:szCs w:val="13"/>
              </w:rPr>
              <w:t xml:space="preserve">Know some features of text </w:t>
            </w:r>
            <w:proofErr w:type="spellStart"/>
            <w:r w:rsidRPr="00143375">
              <w:rPr>
                <w:rFonts w:ascii="Arial Narrow" w:hAnsi="Arial Narrow" w:cs="Helvetica"/>
                <w:color w:val="141413"/>
                <w:sz w:val="15"/>
                <w:szCs w:val="13"/>
              </w:rPr>
              <w:t>organisation</w:t>
            </w:r>
            <w:proofErr w:type="spellEnd"/>
            <w:r w:rsidRPr="00143375">
              <w:rPr>
                <w:rFonts w:ascii="Arial Narrow" w:hAnsi="Arial Narrow" w:cs="Helvetica"/>
                <w:color w:val="141413"/>
                <w:sz w:val="15"/>
                <w:szCs w:val="13"/>
              </w:rPr>
              <w:t xml:space="preserve"> including page and screen layouts, alphabetical order, and different types of diagrams, for example timelines</w:t>
            </w:r>
          </w:p>
        </w:tc>
        <w:tc>
          <w:tcPr>
            <w:tcW w:w="310" w:type="dxa"/>
            <w:tcBorders>
              <w:left w:val="nil"/>
            </w:tcBorders>
            <w:tcMar>
              <w:left w:w="0" w:type="dxa"/>
              <w:right w:w="0" w:type="dxa"/>
            </w:tcMar>
            <w:vAlign w:val="center"/>
          </w:tcPr>
          <w:p w14:paraId="2AF60AC1" w14:textId="77777777" w:rsidR="0093044D" w:rsidRDefault="0093044D" w:rsidP="00625D09">
            <w:pPr>
              <w:jc w:val="center"/>
              <w:rPr>
                <w:rFonts w:ascii="Arial Narrow" w:hAnsi="Arial Narrow"/>
                <w:color w:val="4BACC6" w:themeColor="accent5"/>
                <w:sz w:val="14"/>
              </w:rPr>
            </w:pPr>
            <w:r>
              <w:rPr>
                <w:rFonts w:ascii="Arial Narrow" w:hAnsi="Arial Narrow"/>
                <w:color w:val="4BACC6" w:themeColor="accent5"/>
                <w:sz w:val="14"/>
              </w:rPr>
              <w:t>NUM</w:t>
            </w:r>
          </w:p>
          <w:p w14:paraId="3C0747F5" w14:textId="77777777" w:rsidR="0093044D" w:rsidRPr="00143375" w:rsidRDefault="0093044D" w:rsidP="00625D09">
            <w:pPr>
              <w:jc w:val="center"/>
              <w:rPr>
                <w:rFonts w:ascii="Arial Narrow" w:hAnsi="Arial Narrow"/>
                <w:sz w:val="15"/>
              </w:rPr>
            </w:pPr>
            <w:r>
              <w:rPr>
                <w:rFonts w:ascii="Arial Narrow" w:hAnsi="Arial Narrow"/>
                <w:color w:val="4BACC6" w:themeColor="accent5"/>
                <w:sz w:val="14"/>
              </w:rPr>
              <w:t>ICT</w:t>
            </w:r>
          </w:p>
        </w:tc>
        <w:tc>
          <w:tcPr>
            <w:tcW w:w="2262" w:type="dxa"/>
            <w:gridSpan w:val="10"/>
            <w:vAlign w:val="center"/>
          </w:tcPr>
          <w:p w14:paraId="7E606488" w14:textId="77777777" w:rsidR="0093044D" w:rsidRPr="00143375" w:rsidRDefault="0093044D" w:rsidP="00112365">
            <w:pPr>
              <w:jc w:val="center"/>
              <w:rPr>
                <w:rFonts w:ascii="Arial Narrow" w:hAnsi="Arial Narrow"/>
                <w:sz w:val="15"/>
              </w:rPr>
            </w:pPr>
            <w:r w:rsidRPr="00143375">
              <w:rPr>
                <w:rFonts w:ascii="Arial Narrow" w:hAnsi="Arial Narrow" w:cs="Helvetica"/>
                <w:color w:val="141413"/>
                <w:sz w:val="15"/>
                <w:szCs w:val="13"/>
              </w:rPr>
              <w:t>Understand that simple connections can be made between ideas by using a compound sente</w:t>
            </w:r>
            <w:r w:rsidR="003260A4">
              <w:rPr>
                <w:rFonts w:ascii="Arial Narrow" w:hAnsi="Arial Narrow" w:cs="Helvetica"/>
                <w:color w:val="141413"/>
                <w:sz w:val="15"/>
                <w:szCs w:val="13"/>
              </w:rPr>
              <w:t>nce with two or more clauses usually linked by a coordinating conjunction</w:t>
            </w:r>
          </w:p>
        </w:tc>
        <w:tc>
          <w:tcPr>
            <w:tcW w:w="2273" w:type="dxa"/>
            <w:gridSpan w:val="6"/>
            <w:vAlign w:val="center"/>
          </w:tcPr>
          <w:p w14:paraId="52FDB023" w14:textId="77777777" w:rsidR="0093044D" w:rsidRPr="00143375" w:rsidRDefault="0093044D" w:rsidP="00112365">
            <w:pPr>
              <w:jc w:val="center"/>
              <w:rPr>
                <w:rFonts w:ascii="Arial Narrow" w:hAnsi="Arial Narrow"/>
                <w:sz w:val="15"/>
              </w:rPr>
            </w:pPr>
            <w:r w:rsidRPr="00143375">
              <w:rPr>
                <w:rFonts w:ascii="Arial Narrow" w:hAnsi="Arial Narrow" w:cs="Helvetica"/>
                <w:color w:val="141413"/>
                <w:sz w:val="15"/>
                <w:szCs w:val="13"/>
              </w:rPr>
              <w:t>Understand that nouns represent people, places, things and ideas and can be, for example, common, proper, concrete and abstract, and that noun groups</w:t>
            </w:r>
            <w:r w:rsidR="003260A4">
              <w:rPr>
                <w:rFonts w:ascii="Arial Narrow" w:hAnsi="Arial Narrow" w:cs="Helvetica"/>
                <w:color w:val="141413"/>
                <w:sz w:val="15"/>
                <w:szCs w:val="13"/>
              </w:rPr>
              <w:t>/phrases</w:t>
            </w:r>
            <w:r w:rsidRPr="00143375">
              <w:rPr>
                <w:rFonts w:ascii="Arial Narrow" w:hAnsi="Arial Narrow" w:cs="Helvetica"/>
                <w:color w:val="141413"/>
                <w:sz w:val="15"/>
                <w:szCs w:val="13"/>
              </w:rPr>
              <w:t xml:space="preserve"> can be expanded using articles and adjectives</w:t>
            </w:r>
          </w:p>
        </w:tc>
      </w:tr>
      <w:tr w:rsidR="0093044D" w:rsidRPr="0070133D" w14:paraId="0DAFA5FD" w14:textId="77777777">
        <w:trPr>
          <w:gridAfter w:val="1"/>
          <w:wAfter w:w="10" w:type="dxa"/>
        </w:trPr>
        <w:tc>
          <w:tcPr>
            <w:tcW w:w="2254" w:type="dxa"/>
            <w:vMerge/>
            <w:shd w:val="clear" w:color="auto" w:fill="4BACC6" w:themeFill="accent5"/>
            <w:vAlign w:val="center"/>
          </w:tcPr>
          <w:p w14:paraId="6771DE14" w14:textId="77777777" w:rsidR="0093044D" w:rsidRPr="0070133D" w:rsidRDefault="0093044D" w:rsidP="00D24AAC">
            <w:pPr>
              <w:jc w:val="center"/>
              <w:rPr>
                <w:rFonts w:ascii="Arial Narrow" w:hAnsi="Arial Narrow"/>
                <w:color w:val="FFFFFF" w:themeColor="background1"/>
                <w:sz w:val="20"/>
              </w:rPr>
            </w:pPr>
          </w:p>
        </w:tc>
        <w:tc>
          <w:tcPr>
            <w:tcW w:w="1968" w:type="dxa"/>
            <w:gridSpan w:val="2"/>
            <w:tcBorders>
              <w:right w:val="nil"/>
            </w:tcBorders>
            <w:shd w:val="clear" w:color="auto" w:fill="auto"/>
            <w:vAlign w:val="center"/>
          </w:tcPr>
          <w:p w14:paraId="16619CA1" w14:textId="77777777" w:rsidR="0093044D" w:rsidRPr="00625D09" w:rsidRDefault="0093044D" w:rsidP="00112365">
            <w:pPr>
              <w:jc w:val="center"/>
              <w:rPr>
                <w:rFonts w:ascii="Arial Narrow" w:hAnsi="Arial Narrow"/>
                <w:sz w:val="14"/>
              </w:rPr>
            </w:pPr>
            <w:r w:rsidRPr="00625D09">
              <w:rPr>
                <w:rFonts w:ascii="Arial Narrow" w:hAnsi="Arial Narrow" w:cs="Helvetica"/>
                <w:color w:val="141413"/>
                <w:sz w:val="14"/>
                <w:szCs w:val="13"/>
              </w:rPr>
              <w:t>Identify visual representations of characters’ actions, reactions, speech and thought processes in narratives, and consider how these images add to or contradict or multiply the meaning of accompanying words</w:t>
            </w:r>
          </w:p>
        </w:tc>
        <w:tc>
          <w:tcPr>
            <w:tcW w:w="329" w:type="dxa"/>
            <w:gridSpan w:val="2"/>
            <w:tcBorders>
              <w:left w:val="nil"/>
            </w:tcBorders>
            <w:shd w:val="clear" w:color="auto" w:fill="auto"/>
            <w:tcMar>
              <w:left w:w="0" w:type="dxa"/>
              <w:right w:w="0" w:type="dxa"/>
            </w:tcMar>
            <w:vAlign w:val="center"/>
          </w:tcPr>
          <w:p w14:paraId="39C28D87" w14:textId="77777777" w:rsidR="0093044D" w:rsidRPr="00143375" w:rsidRDefault="0093044D" w:rsidP="00625D09">
            <w:pPr>
              <w:jc w:val="center"/>
              <w:rPr>
                <w:rFonts w:ascii="Arial Narrow" w:hAnsi="Arial Narrow"/>
                <w:sz w:val="15"/>
              </w:rPr>
            </w:pPr>
            <w:r>
              <w:rPr>
                <w:rFonts w:ascii="Arial Narrow" w:hAnsi="Arial Narrow"/>
                <w:color w:val="4BACC6" w:themeColor="accent5"/>
                <w:sz w:val="14"/>
              </w:rPr>
              <w:t>CCT</w:t>
            </w:r>
          </w:p>
        </w:tc>
        <w:tc>
          <w:tcPr>
            <w:tcW w:w="1948" w:type="dxa"/>
            <w:gridSpan w:val="2"/>
            <w:tcBorders>
              <w:right w:val="nil"/>
            </w:tcBorders>
            <w:shd w:val="clear" w:color="auto" w:fill="auto"/>
            <w:vAlign w:val="center"/>
          </w:tcPr>
          <w:p w14:paraId="77BC40FE" w14:textId="77777777" w:rsidR="0093044D" w:rsidRPr="00143375" w:rsidRDefault="0093044D" w:rsidP="00112365">
            <w:pPr>
              <w:jc w:val="center"/>
              <w:rPr>
                <w:rFonts w:ascii="Arial Narrow" w:hAnsi="Arial Narrow"/>
                <w:sz w:val="15"/>
              </w:rPr>
            </w:pPr>
            <w:r w:rsidRPr="00143375">
              <w:rPr>
                <w:rFonts w:ascii="Arial Narrow" w:hAnsi="Arial Narrow" w:cs="Helvetica"/>
                <w:color w:val="141413"/>
                <w:sz w:val="15"/>
                <w:szCs w:val="13"/>
              </w:rPr>
              <w:t>Understand the use of vocabulary about familiar and new topics and experiment with and begin to make conscious choices of vocabulary to suit audience and purpose</w:t>
            </w:r>
          </w:p>
        </w:tc>
        <w:tc>
          <w:tcPr>
            <w:tcW w:w="311" w:type="dxa"/>
            <w:gridSpan w:val="2"/>
            <w:tcBorders>
              <w:left w:val="nil"/>
            </w:tcBorders>
            <w:shd w:val="clear" w:color="auto" w:fill="auto"/>
            <w:tcMar>
              <w:left w:w="0" w:type="dxa"/>
              <w:right w:w="0" w:type="dxa"/>
            </w:tcMar>
            <w:vAlign w:val="center"/>
          </w:tcPr>
          <w:p w14:paraId="0C163F05" w14:textId="77777777" w:rsidR="0093044D" w:rsidRDefault="0093044D" w:rsidP="00625D09">
            <w:pPr>
              <w:jc w:val="center"/>
              <w:rPr>
                <w:rFonts w:ascii="Arial Narrow" w:hAnsi="Arial Narrow"/>
                <w:color w:val="4BACC6" w:themeColor="accent5"/>
                <w:sz w:val="14"/>
              </w:rPr>
            </w:pPr>
            <w:r>
              <w:rPr>
                <w:rFonts w:ascii="Arial Narrow" w:hAnsi="Arial Narrow"/>
                <w:color w:val="4BACC6" w:themeColor="accent5"/>
                <w:sz w:val="14"/>
              </w:rPr>
              <w:t>CCT</w:t>
            </w:r>
          </w:p>
          <w:p w14:paraId="4C7C6846" w14:textId="77777777" w:rsidR="0093044D" w:rsidRPr="00143375" w:rsidRDefault="0093044D" w:rsidP="00625D09">
            <w:pPr>
              <w:jc w:val="center"/>
              <w:rPr>
                <w:rFonts w:ascii="Arial Narrow" w:hAnsi="Arial Narrow"/>
                <w:sz w:val="15"/>
              </w:rPr>
            </w:pPr>
            <w:r>
              <w:rPr>
                <w:rFonts w:ascii="Arial Narrow" w:hAnsi="Arial Narrow"/>
                <w:color w:val="4BACC6" w:themeColor="accent5"/>
                <w:sz w:val="14"/>
              </w:rPr>
              <w:t>SUS</w:t>
            </w:r>
          </w:p>
        </w:tc>
        <w:tc>
          <w:tcPr>
            <w:tcW w:w="2259" w:type="dxa"/>
            <w:gridSpan w:val="5"/>
            <w:tcBorders>
              <w:bottom w:val="single" w:sz="4" w:space="0" w:color="000000" w:themeColor="text1"/>
            </w:tcBorders>
            <w:shd w:val="clear" w:color="auto" w:fill="auto"/>
            <w:vAlign w:val="center"/>
          </w:tcPr>
          <w:p w14:paraId="5BB92DE1" w14:textId="77777777" w:rsidR="0093044D" w:rsidRPr="0093044D" w:rsidRDefault="0093044D" w:rsidP="00112365">
            <w:pPr>
              <w:jc w:val="center"/>
              <w:rPr>
                <w:rFonts w:ascii="Arial Narrow" w:hAnsi="Arial Narrow"/>
                <w:sz w:val="14"/>
              </w:rPr>
            </w:pPr>
            <w:r w:rsidRPr="0093044D">
              <w:rPr>
                <w:rFonts w:ascii="Arial Narrow" w:hAnsi="Arial Narrow" w:cs="Helvetica"/>
                <w:color w:val="141413"/>
                <w:sz w:val="14"/>
                <w:szCs w:val="13"/>
              </w:rPr>
              <w:t>Understand how to use digraphs, long vowels, blends and silent letters to spell words, and use morphemes and syllabification to break up simple words and use visual memory to write irregular words</w:t>
            </w:r>
          </w:p>
        </w:tc>
        <w:tc>
          <w:tcPr>
            <w:tcW w:w="2273" w:type="dxa"/>
            <w:gridSpan w:val="7"/>
            <w:shd w:val="clear" w:color="auto" w:fill="auto"/>
            <w:vAlign w:val="center"/>
          </w:tcPr>
          <w:p w14:paraId="6A21F284" w14:textId="77777777" w:rsidR="0093044D" w:rsidRPr="00143375" w:rsidRDefault="0093044D" w:rsidP="00112365">
            <w:pPr>
              <w:jc w:val="center"/>
              <w:rPr>
                <w:rFonts w:ascii="Arial Narrow" w:hAnsi="Arial Narrow"/>
                <w:sz w:val="15"/>
              </w:rPr>
            </w:pPr>
            <w:proofErr w:type="spellStart"/>
            <w:r w:rsidRPr="00143375">
              <w:rPr>
                <w:rFonts w:ascii="Arial Narrow" w:hAnsi="Arial Narrow" w:cs="Helvetica"/>
                <w:color w:val="141413"/>
                <w:sz w:val="15"/>
                <w:szCs w:val="13"/>
              </w:rPr>
              <w:t>Recognise</w:t>
            </w:r>
            <w:proofErr w:type="spellEnd"/>
            <w:r w:rsidRPr="00143375">
              <w:rPr>
                <w:rFonts w:ascii="Arial Narrow" w:hAnsi="Arial Narrow" w:cs="Helvetica"/>
                <w:color w:val="141413"/>
                <w:sz w:val="15"/>
                <w:szCs w:val="13"/>
              </w:rPr>
              <w:t xml:space="preserve"> common prefixes and suffixes and how they change a word’s meaning</w:t>
            </w:r>
          </w:p>
        </w:tc>
        <w:tc>
          <w:tcPr>
            <w:tcW w:w="2266" w:type="dxa"/>
            <w:gridSpan w:val="6"/>
            <w:tcBorders>
              <w:bottom w:val="single" w:sz="4" w:space="0" w:color="000000" w:themeColor="text1"/>
            </w:tcBorders>
            <w:shd w:val="clear" w:color="auto" w:fill="auto"/>
            <w:vAlign w:val="center"/>
          </w:tcPr>
          <w:p w14:paraId="3361B3BB" w14:textId="77777777" w:rsidR="0093044D" w:rsidRPr="00143375" w:rsidRDefault="0093044D" w:rsidP="00112365">
            <w:pPr>
              <w:jc w:val="center"/>
              <w:rPr>
                <w:rFonts w:ascii="Arial Narrow" w:hAnsi="Arial Narrow"/>
                <w:sz w:val="15"/>
              </w:rPr>
            </w:pPr>
            <w:proofErr w:type="spellStart"/>
            <w:r w:rsidRPr="00143375">
              <w:rPr>
                <w:rFonts w:ascii="Arial Narrow" w:hAnsi="Arial Narrow" w:cs="Helvetica"/>
                <w:color w:val="141413"/>
                <w:sz w:val="15"/>
                <w:szCs w:val="13"/>
              </w:rPr>
              <w:t>Recognise</w:t>
            </w:r>
            <w:proofErr w:type="spellEnd"/>
            <w:r w:rsidRPr="00143375">
              <w:rPr>
                <w:rFonts w:ascii="Arial Narrow" w:hAnsi="Arial Narrow" w:cs="Helvetica"/>
                <w:color w:val="141413"/>
                <w:sz w:val="15"/>
                <w:szCs w:val="13"/>
              </w:rPr>
              <w:t xml:space="preserve"> most sound–letter matches including silent letters, vowel/consonant digraphs and many less common sound–letter combinations</w:t>
            </w:r>
          </w:p>
        </w:tc>
        <w:tc>
          <w:tcPr>
            <w:tcW w:w="9066" w:type="dxa"/>
            <w:gridSpan w:val="29"/>
            <w:shd w:val="clear" w:color="auto" w:fill="auto"/>
            <w:vAlign w:val="center"/>
          </w:tcPr>
          <w:p w14:paraId="4638D77D" w14:textId="77777777" w:rsidR="0093044D" w:rsidRPr="00143375" w:rsidRDefault="0093044D" w:rsidP="00112365">
            <w:pPr>
              <w:jc w:val="center"/>
              <w:rPr>
                <w:rFonts w:ascii="Arial Narrow" w:hAnsi="Arial Narrow"/>
                <w:sz w:val="15"/>
              </w:rPr>
            </w:pPr>
          </w:p>
        </w:tc>
      </w:tr>
      <w:tr w:rsidR="0093044D" w:rsidRPr="0070133D" w14:paraId="16B1681F" w14:textId="77777777">
        <w:trPr>
          <w:gridAfter w:val="1"/>
          <w:wAfter w:w="10" w:type="dxa"/>
        </w:trPr>
        <w:tc>
          <w:tcPr>
            <w:tcW w:w="2254" w:type="dxa"/>
            <w:shd w:val="clear" w:color="auto" w:fill="4BACC6" w:themeFill="accent5"/>
            <w:vAlign w:val="center"/>
          </w:tcPr>
          <w:p w14:paraId="267F8AA4" w14:textId="77777777" w:rsidR="0093044D" w:rsidRPr="0070133D" w:rsidRDefault="0093044D" w:rsidP="00D24AAC">
            <w:pPr>
              <w:jc w:val="center"/>
              <w:rPr>
                <w:rFonts w:ascii="Arial Narrow" w:hAnsi="Arial Narrow"/>
                <w:color w:val="FFFFFF" w:themeColor="background1"/>
                <w:sz w:val="20"/>
              </w:rPr>
            </w:pPr>
            <w:r w:rsidRPr="0070133D">
              <w:rPr>
                <w:rFonts w:ascii="Arial Narrow" w:hAnsi="Arial Narrow"/>
                <w:color w:val="FFFFFF" w:themeColor="background1"/>
                <w:sz w:val="20"/>
              </w:rPr>
              <w:t>LITERATURE</w:t>
            </w:r>
          </w:p>
        </w:tc>
        <w:tc>
          <w:tcPr>
            <w:tcW w:w="1968" w:type="dxa"/>
            <w:gridSpan w:val="2"/>
            <w:tcBorders>
              <w:right w:val="nil"/>
            </w:tcBorders>
            <w:shd w:val="clear" w:color="auto" w:fill="auto"/>
            <w:vAlign w:val="center"/>
          </w:tcPr>
          <w:p w14:paraId="05F6841B" w14:textId="77777777" w:rsidR="0093044D" w:rsidRPr="00143375" w:rsidRDefault="0093044D" w:rsidP="00625D09">
            <w:pPr>
              <w:jc w:val="center"/>
              <w:rPr>
                <w:rFonts w:ascii="Arial Narrow" w:hAnsi="Arial Narrow"/>
                <w:sz w:val="15"/>
              </w:rPr>
            </w:pPr>
            <w:r w:rsidRPr="00143375">
              <w:rPr>
                <w:rFonts w:ascii="Arial Narrow" w:hAnsi="Arial Narrow" w:cs="Helvetica"/>
                <w:color w:val="141413"/>
                <w:sz w:val="15"/>
                <w:szCs w:val="13"/>
              </w:rPr>
              <w:t>Discuss how depictions of characters in print, sound and images reflect the contexts in which they were created</w:t>
            </w:r>
          </w:p>
          <w:p w14:paraId="5D36C112" w14:textId="77777777" w:rsidR="0093044D" w:rsidRPr="00143375" w:rsidRDefault="0093044D" w:rsidP="00112365">
            <w:pPr>
              <w:jc w:val="center"/>
              <w:rPr>
                <w:rFonts w:ascii="Arial Narrow" w:hAnsi="Arial Narrow"/>
                <w:sz w:val="15"/>
              </w:rPr>
            </w:pPr>
          </w:p>
        </w:tc>
        <w:tc>
          <w:tcPr>
            <w:tcW w:w="329" w:type="dxa"/>
            <w:gridSpan w:val="2"/>
            <w:tcBorders>
              <w:left w:val="nil"/>
            </w:tcBorders>
            <w:shd w:val="clear" w:color="auto" w:fill="auto"/>
            <w:tcMar>
              <w:left w:w="0" w:type="dxa"/>
              <w:right w:w="0" w:type="dxa"/>
            </w:tcMar>
            <w:vAlign w:val="center"/>
          </w:tcPr>
          <w:p w14:paraId="1899B166" w14:textId="77777777" w:rsidR="0093044D" w:rsidRDefault="0093044D" w:rsidP="00625D09">
            <w:pPr>
              <w:jc w:val="center"/>
              <w:rPr>
                <w:rFonts w:ascii="Arial Narrow" w:hAnsi="Arial Narrow"/>
                <w:color w:val="4BACC6" w:themeColor="accent5"/>
                <w:sz w:val="14"/>
              </w:rPr>
            </w:pPr>
            <w:r>
              <w:rPr>
                <w:rFonts w:ascii="Arial Narrow" w:hAnsi="Arial Narrow"/>
                <w:color w:val="4BACC6" w:themeColor="accent5"/>
                <w:sz w:val="14"/>
              </w:rPr>
              <w:t>ICU</w:t>
            </w:r>
          </w:p>
          <w:p w14:paraId="5B375212" w14:textId="77777777" w:rsidR="0093044D" w:rsidRDefault="0093044D" w:rsidP="00625D09">
            <w:pPr>
              <w:jc w:val="center"/>
              <w:rPr>
                <w:rFonts w:ascii="Arial Narrow" w:hAnsi="Arial Narrow"/>
                <w:color w:val="4BACC6" w:themeColor="accent5"/>
                <w:sz w:val="14"/>
              </w:rPr>
            </w:pPr>
            <w:r>
              <w:rPr>
                <w:rFonts w:ascii="Arial Narrow" w:hAnsi="Arial Narrow"/>
                <w:color w:val="4BACC6" w:themeColor="accent5"/>
                <w:sz w:val="14"/>
              </w:rPr>
              <w:t>CCT</w:t>
            </w:r>
          </w:p>
          <w:p w14:paraId="74546955" w14:textId="77777777" w:rsidR="0093044D" w:rsidRDefault="0093044D" w:rsidP="00625D09">
            <w:pPr>
              <w:jc w:val="center"/>
              <w:rPr>
                <w:rFonts w:ascii="Arial Narrow" w:hAnsi="Arial Narrow"/>
                <w:color w:val="4BACC6" w:themeColor="accent5"/>
                <w:sz w:val="14"/>
              </w:rPr>
            </w:pPr>
            <w:r>
              <w:rPr>
                <w:rFonts w:ascii="Arial Narrow" w:hAnsi="Arial Narrow"/>
                <w:color w:val="4BACC6" w:themeColor="accent5"/>
                <w:sz w:val="14"/>
              </w:rPr>
              <w:t>ETH</w:t>
            </w:r>
          </w:p>
          <w:p w14:paraId="6559D830" w14:textId="77777777" w:rsidR="0093044D" w:rsidRPr="00143375" w:rsidRDefault="0093044D" w:rsidP="00625D09">
            <w:pPr>
              <w:jc w:val="center"/>
              <w:rPr>
                <w:rFonts w:ascii="Arial Narrow" w:hAnsi="Arial Narrow"/>
                <w:sz w:val="15"/>
              </w:rPr>
            </w:pPr>
            <w:r>
              <w:rPr>
                <w:rFonts w:ascii="Arial Narrow" w:hAnsi="Arial Narrow"/>
                <w:color w:val="4BACC6" w:themeColor="accent5"/>
                <w:sz w:val="14"/>
              </w:rPr>
              <w:t>ATSI</w:t>
            </w:r>
          </w:p>
        </w:tc>
        <w:tc>
          <w:tcPr>
            <w:tcW w:w="1948" w:type="dxa"/>
            <w:gridSpan w:val="2"/>
            <w:tcBorders>
              <w:right w:val="nil"/>
            </w:tcBorders>
            <w:shd w:val="clear" w:color="auto" w:fill="auto"/>
            <w:vAlign w:val="center"/>
          </w:tcPr>
          <w:p w14:paraId="42C7A272" w14:textId="77777777" w:rsidR="0093044D" w:rsidRPr="00143375" w:rsidRDefault="0093044D" w:rsidP="00625D09">
            <w:pPr>
              <w:jc w:val="center"/>
              <w:rPr>
                <w:rFonts w:ascii="Arial Narrow" w:hAnsi="Arial Narrow"/>
                <w:sz w:val="15"/>
              </w:rPr>
            </w:pPr>
            <w:r w:rsidRPr="00143375">
              <w:rPr>
                <w:rFonts w:ascii="Arial Narrow" w:hAnsi="Arial Narrow" w:cs="Helvetica"/>
                <w:color w:val="141413"/>
                <w:sz w:val="15"/>
                <w:szCs w:val="13"/>
              </w:rPr>
              <w:t>Compare opinions about characters, events and settings in and between texts</w:t>
            </w:r>
          </w:p>
          <w:p w14:paraId="7FAFD6A9" w14:textId="77777777" w:rsidR="0093044D" w:rsidRPr="00143375" w:rsidRDefault="0093044D" w:rsidP="00112365">
            <w:pPr>
              <w:jc w:val="center"/>
              <w:rPr>
                <w:rFonts w:ascii="Arial Narrow" w:hAnsi="Arial Narrow"/>
                <w:sz w:val="15"/>
              </w:rPr>
            </w:pPr>
          </w:p>
        </w:tc>
        <w:tc>
          <w:tcPr>
            <w:tcW w:w="311" w:type="dxa"/>
            <w:gridSpan w:val="2"/>
            <w:tcBorders>
              <w:left w:val="nil"/>
            </w:tcBorders>
            <w:shd w:val="clear" w:color="auto" w:fill="auto"/>
            <w:tcMar>
              <w:left w:w="0" w:type="dxa"/>
              <w:right w:w="0" w:type="dxa"/>
            </w:tcMar>
            <w:vAlign w:val="center"/>
          </w:tcPr>
          <w:p w14:paraId="17CB1D23" w14:textId="77777777" w:rsidR="0093044D" w:rsidRDefault="0093044D" w:rsidP="00625D09">
            <w:pPr>
              <w:jc w:val="center"/>
              <w:rPr>
                <w:rFonts w:ascii="Arial Narrow" w:hAnsi="Arial Narrow"/>
                <w:color w:val="4BACC6" w:themeColor="accent5"/>
                <w:sz w:val="14"/>
              </w:rPr>
            </w:pPr>
            <w:r>
              <w:rPr>
                <w:rFonts w:ascii="Arial Narrow" w:hAnsi="Arial Narrow"/>
                <w:color w:val="4BACC6" w:themeColor="accent5"/>
                <w:sz w:val="14"/>
              </w:rPr>
              <w:t>P&amp;S</w:t>
            </w:r>
          </w:p>
          <w:p w14:paraId="66299869" w14:textId="77777777" w:rsidR="0093044D" w:rsidRDefault="0093044D" w:rsidP="00625D09">
            <w:pPr>
              <w:jc w:val="center"/>
              <w:rPr>
                <w:rFonts w:ascii="Arial Narrow" w:hAnsi="Arial Narrow"/>
                <w:color w:val="4BACC6" w:themeColor="accent5"/>
                <w:sz w:val="14"/>
              </w:rPr>
            </w:pPr>
            <w:r>
              <w:rPr>
                <w:rFonts w:ascii="Arial Narrow" w:hAnsi="Arial Narrow"/>
                <w:color w:val="4BACC6" w:themeColor="accent5"/>
                <w:sz w:val="14"/>
              </w:rPr>
              <w:t>CCT</w:t>
            </w:r>
          </w:p>
          <w:p w14:paraId="64C8E609" w14:textId="77777777" w:rsidR="0093044D" w:rsidRDefault="0093044D" w:rsidP="00625D09">
            <w:pPr>
              <w:jc w:val="center"/>
              <w:rPr>
                <w:rFonts w:ascii="Arial Narrow" w:hAnsi="Arial Narrow"/>
                <w:color w:val="4BACC6" w:themeColor="accent5"/>
                <w:sz w:val="14"/>
              </w:rPr>
            </w:pPr>
            <w:r>
              <w:rPr>
                <w:rFonts w:ascii="Arial Narrow" w:hAnsi="Arial Narrow"/>
                <w:color w:val="4BACC6" w:themeColor="accent5"/>
                <w:sz w:val="14"/>
              </w:rPr>
              <w:t>ETH</w:t>
            </w:r>
          </w:p>
          <w:p w14:paraId="0A2DC4B5" w14:textId="77777777" w:rsidR="0093044D" w:rsidRPr="00143375" w:rsidRDefault="0093044D" w:rsidP="00625D09">
            <w:pPr>
              <w:jc w:val="center"/>
              <w:rPr>
                <w:rFonts w:ascii="Arial Narrow" w:hAnsi="Arial Narrow"/>
                <w:sz w:val="15"/>
              </w:rPr>
            </w:pPr>
            <w:r>
              <w:rPr>
                <w:rFonts w:ascii="Arial Narrow" w:hAnsi="Arial Narrow"/>
                <w:color w:val="4BACC6" w:themeColor="accent5"/>
                <w:sz w:val="14"/>
              </w:rPr>
              <w:t>ICU</w:t>
            </w:r>
          </w:p>
        </w:tc>
        <w:tc>
          <w:tcPr>
            <w:tcW w:w="1949" w:type="dxa"/>
            <w:gridSpan w:val="4"/>
            <w:tcBorders>
              <w:right w:val="nil"/>
            </w:tcBorders>
            <w:shd w:val="clear" w:color="auto" w:fill="auto"/>
            <w:vAlign w:val="center"/>
          </w:tcPr>
          <w:p w14:paraId="18E01AA4" w14:textId="77777777" w:rsidR="0093044D" w:rsidRPr="00143375" w:rsidRDefault="0093044D" w:rsidP="00625D09">
            <w:pPr>
              <w:jc w:val="center"/>
              <w:rPr>
                <w:rFonts w:ascii="Arial Narrow" w:hAnsi="Arial Narrow"/>
                <w:sz w:val="15"/>
              </w:rPr>
            </w:pPr>
            <w:r w:rsidRPr="00143375">
              <w:rPr>
                <w:rFonts w:ascii="Arial Narrow" w:hAnsi="Arial Narrow" w:cs="Helvetica"/>
                <w:color w:val="141413"/>
                <w:sz w:val="15"/>
                <w:szCs w:val="13"/>
              </w:rPr>
              <w:t>Identify aspects of different types of literary texts that entertain, and give reasons for personal preferences</w:t>
            </w:r>
          </w:p>
          <w:p w14:paraId="686AB29C" w14:textId="77777777" w:rsidR="0093044D" w:rsidRPr="00143375" w:rsidRDefault="0093044D" w:rsidP="00112365">
            <w:pPr>
              <w:jc w:val="center"/>
              <w:rPr>
                <w:rFonts w:ascii="Arial Narrow" w:hAnsi="Arial Narrow"/>
                <w:sz w:val="15"/>
              </w:rPr>
            </w:pPr>
          </w:p>
        </w:tc>
        <w:tc>
          <w:tcPr>
            <w:tcW w:w="310" w:type="dxa"/>
            <w:tcBorders>
              <w:left w:val="nil"/>
            </w:tcBorders>
            <w:shd w:val="clear" w:color="auto" w:fill="auto"/>
            <w:tcMar>
              <w:left w:w="0" w:type="dxa"/>
              <w:right w:w="0" w:type="dxa"/>
            </w:tcMar>
            <w:vAlign w:val="center"/>
          </w:tcPr>
          <w:p w14:paraId="6052EAE1" w14:textId="77777777" w:rsidR="0093044D" w:rsidRDefault="0093044D" w:rsidP="00625D09">
            <w:pPr>
              <w:jc w:val="center"/>
              <w:rPr>
                <w:rFonts w:ascii="Arial Narrow" w:hAnsi="Arial Narrow"/>
                <w:color w:val="4BACC6" w:themeColor="accent5"/>
                <w:sz w:val="14"/>
              </w:rPr>
            </w:pPr>
            <w:r>
              <w:rPr>
                <w:rFonts w:ascii="Arial Narrow" w:hAnsi="Arial Narrow"/>
                <w:color w:val="4BACC6" w:themeColor="accent5"/>
                <w:sz w:val="14"/>
              </w:rPr>
              <w:t>P&amp;S</w:t>
            </w:r>
          </w:p>
          <w:p w14:paraId="68099C44" w14:textId="77777777" w:rsidR="0093044D" w:rsidRDefault="0093044D" w:rsidP="00625D09">
            <w:pPr>
              <w:jc w:val="center"/>
              <w:rPr>
                <w:rFonts w:ascii="Arial Narrow" w:hAnsi="Arial Narrow"/>
                <w:color w:val="4BACC6" w:themeColor="accent5"/>
                <w:sz w:val="14"/>
              </w:rPr>
            </w:pPr>
            <w:r>
              <w:rPr>
                <w:rFonts w:ascii="Arial Narrow" w:hAnsi="Arial Narrow"/>
                <w:color w:val="4BACC6" w:themeColor="accent5"/>
                <w:sz w:val="14"/>
              </w:rPr>
              <w:t>ICU</w:t>
            </w:r>
          </w:p>
          <w:p w14:paraId="53BCD76F" w14:textId="77777777" w:rsidR="0093044D" w:rsidRDefault="0093044D" w:rsidP="00625D09">
            <w:pPr>
              <w:jc w:val="center"/>
              <w:rPr>
                <w:rFonts w:ascii="Arial Narrow" w:hAnsi="Arial Narrow"/>
                <w:color w:val="4BACC6" w:themeColor="accent5"/>
                <w:sz w:val="14"/>
              </w:rPr>
            </w:pPr>
            <w:r>
              <w:rPr>
                <w:rFonts w:ascii="Arial Narrow" w:hAnsi="Arial Narrow"/>
                <w:color w:val="4BACC6" w:themeColor="accent5"/>
                <w:sz w:val="14"/>
              </w:rPr>
              <w:t>CCT</w:t>
            </w:r>
          </w:p>
          <w:p w14:paraId="0EA1AB66" w14:textId="77777777" w:rsidR="0093044D" w:rsidRPr="00143375" w:rsidRDefault="0093044D" w:rsidP="00625D09">
            <w:pPr>
              <w:jc w:val="center"/>
              <w:rPr>
                <w:rFonts w:ascii="Arial Narrow" w:hAnsi="Arial Narrow"/>
                <w:sz w:val="15"/>
              </w:rPr>
            </w:pPr>
            <w:r>
              <w:rPr>
                <w:rFonts w:ascii="Arial Narrow" w:hAnsi="Arial Narrow"/>
                <w:color w:val="4BACC6" w:themeColor="accent5"/>
                <w:sz w:val="14"/>
              </w:rPr>
              <w:t>ICT</w:t>
            </w:r>
          </w:p>
        </w:tc>
        <w:tc>
          <w:tcPr>
            <w:tcW w:w="1964" w:type="dxa"/>
            <w:gridSpan w:val="6"/>
            <w:tcBorders>
              <w:right w:val="nil"/>
            </w:tcBorders>
            <w:shd w:val="clear" w:color="auto" w:fill="auto"/>
            <w:vAlign w:val="center"/>
          </w:tcPr>
          <w:p w14:paraId="6B391502" w14:textId="77777777" w:rsidR="0093044D" w:rsidRPr="00143375" w:rsidRDefault="0093044D" w:rsidP="00625D09">
            <w:pPr>
              <w:jc w:val="center"/>
              <w:rPr>
                <w:rFonts w:ascii="Arial Narrow" w:hAnsi="Arial Narrow"/>
                <w:sz w:val="15"/>
              </w:rPr>
            </w:pPr>
            <w:r w:rsidRPr="00143375">
              <w:rPr>
                <w:rFonts w:ascii="Arial Narrow" w:hAnsi="Arial Narrow" w:cs="Helvetica"/>
                <w:color w:val="141413"/>
                <w:sz w:val="15"/>
                <w:szCs w:val="13"/>
              </w:rPr>
              <w:t>Discuss the characters and settings of different texts and explore how language is used to present these features in different ways</w:t>
            </w:r>
          </w:p>
          <w:p w14:paraId="07E7ED55" w14:textId="77777777" w:rsidR="0093044D" w:rsidRPr="00143375" w:rsidRDefault="0093044D" w:rsidP="00112365">
            <w:pPr>
              <w:jc w:val="center"/>
              <w:rPr>
                <w:rFonts w:ascii="Arial Narrow" w:hAnsi="Arial Narrow"/>
                <w:sz w:val="15"/>
              </w:rPr>
            </w:pPr>
          </w:p>
        </w:tc>
        <w:tc>
          <w:tcPr>
            <w:tcW w:w="309" w:type="dxa"/>
            <w:tcBorders>
              <w:left w:val="nil"/>
            </w:tcBorders>
            <w:shd w:val="clear" w:color="auto" w:fill="auto"/>
            <w:tcMar>
              <w:left w:w="0" w:type="dxa"/>
              <w:right w:w="0" w:type="dxa"/>
            </w:tcMar>
            <w:vAlign w:val="center"/>
          </w:tcPr>
          <w:p w14:paraId="6788963D" w14:textId="77777777" w:rsidR="0093044D" w:rsidRDefault="0093044D" w:rsidP="00625D09">
            <w:pPr>
              <w:jc w:val="center"/>
              <w:rPr>
                <w:rFonts w:ascii="Arial Narrow" w:hAnsi="Arial Narrow"/>
                <w:color w:val="4BACC6" w:themeColor="accent5"/>
                <w:sz w:val="14"/>
              </w:rPr>
            </w:pPr>
            <w:r>
              <w:rPr>
                <w:rFonts w:ascii="Arial Narrow" w:hAnsi="Arial Narrow"/>
                <w:color w:val="4BACC6" w:themeColor="accent5"/>
                <w:sz w:val="14"/>
              </w:rPr>
              <w:t>ICU</w:t>
            </w:r>
          </w:p>
          <w:p w14:paraId="7DF8A37C" w14:textId="77777777" w:rsidR="0093044D" w:rsidRDefault="0093044D" w:rsidP="00625D09">
            <w:pPr>
              <w:jc w:val="center"/>
              <w:rPr>
                <w:rFonts w:ascii="Arial Narrow" w:hAnsi="Arial Narrow"/>
                <w:color w:val="4BACC6" w:themeColor="accent5"/>
                <w:sz w:val="14"/>
              </w:rPr>
            </w:pPr>
            <w:r>
              <w:rPr>
                <w:rFonts w:ascii="Arial Narrow" w:hAnsi="Arial Narrow"/>
                <w:color w:val="4BACC6" w:themeColor="accent5"/>
                <w:sz w:val="14"/>
              </w:rPr>
              <w:t>CCT</w:t>
            </w:r>
          </w:p>
          <w:p w14:paraId="46A4B984" w14:textId="77777777" w:rsidR="0093044D" w:rsidRPr="00143375" w:rsidRDefault="0093044D" w:rsidP="00625D09">
            <w:pPr>
              <w:jc w:val="center"/>
              <w:rPr>
                <w:rFonts w:ascii="Arial Narrow" w:hAnsi="Arial Narrow"/>
                <w:sz w:val="15"/>
              </w:rPr>
            </w:pPr>
            <w:r>
              <w:rPr>
                <w:rFonts w:ascii="Arial Narrow" w:hAnsi="Arial Narrow"/>
                <w:color w:val="4BACC6" w:themeColor="accent5"/>
                <w:sz w:val="14"/>
              </w:rPr>
              <w:t>ATSI</w:t>
            </w:r>
          </w:p>
        </w:tc>
        <w:tc>
          <w:tcPr>
            <w:tcW w:w="1955" w:type="dxa"/>
            <w:gridSpan w:val="5"/>
            <w:tcBorders>
              <w:right w:val="nil"/>
            </w:tcBorders>
            <w:shd w:val="clear" w:color="auto" w:fill="auto"/>
            <w:vAlign w:val="center"/>
          </w:tcPr>
          <w:p w14:paraId="386DE554" w14:textId="77777777" w:rsidR="0093044D" w:rsidRPr="00143375" w:rsidRDefault="0093044D" w:rsidP="00625D09">
            <w:pPr>
              <w:jc w:val="center"/>
              <w:rPr>
                <w:rFonts w:ascii="Arial Narrow" w:hAnsi="Arial Narrow"/>
                <w:sz w:val="15"/>
              </w:rPr>
            </w:pPr>
            <w:r w:rsidRPr="00143375">
              <w:rPr>
                <w:rFonts w:ascii="Arial Narrow" w:hAnsi="Arial Narrow" w:cs="Helvetica"/>
                <w:color w:val="141413"/>
                <w:sz w:val="15"/>
                <w:szCs w:val="13"/>
              </w:rPr>
              <w:t>Identify, reproduce and experiment with rhythmic, sound and word patterns in poems, chants, rhymes and songs</w:t>
            </w:r>
          </w:p>
          <w:p w14:paraId="6B03A254" w14:textId="77777777" w:rsidR="0093044D" w:rsidRPr="00143375" w:rsidRDefault="0093044D" w:rsidP="00112365">
            <w:pPr>
              <w:jc w:val="center"/>
              <w:rPr>
                <w:rFonts w:ascii="Arial Narrow" w:hAnsi="Arial Narrow"/>
                <w:sz w:val="15"/>
              </w:rPr>
            </w:pPr>
          </w:p>
        </w:tc>
        <w:tc>
          <w:tcPr>
            <w:tcW w:w="311" w:type="dxa"/>
            <w:tcBorders>
              <w:left w:val="nil"/>
            </w:tcBorders>
            <w:shd w:val="clear" w:color="auto" w:fill="auto"/>
            <w:tcMar>
              <w:left w:w="0" w:type="dxa"/>
              <w:right w:w="0" w:type="dxa"/>
            </w:tcMar>
            <w:vAlign w:val="center"/>
          </w:tcPr>
          <w:p w14:paraId="0577500E" w14:textId="77777777" w:rsidR="0093044D" w:rsidRDefault="0093044D" w:rsidP="00625D09">
            <w:pPr>
              <w:jc w:val="center"/>
              <w:rPr>
                <w:rFonts w:ascii="Arial Narrow" w:hAnsi="Arial Narrow"/>
                <w:color w:val="4BACC6" w:themeColor="accent5"/>
                <w:sz w:val="14"/>
              </w:rPr>
            </w:pPr>
            <w:r>
              <w:rPr>
                <w:rFonts w:ascii="Arial Narrow" w:hAnsi="Arial Narrow"/>
                <w:color w:val="4BACC6" w:themeColor="accent5"/>
                <w:sz w:val="14"/>
              </w:rPr>
              <w:t>CCT</w:t>
            </w:r>
          </w:p>
          <w:p w14:paraId="4D46CCFA" w14:textId="77777777" w:rsidR="0093044D" w:rsidRPr="00143375" w:rsidRDefault="0093044D" w:rsidP="00625D09">
            <w:pPr>
              <w:jc w:val="center"/>
              <w:rPr>
                <w:rFonts w:ascii="Arial Narrow" w:hAnsi="Arial Narrow"/>
                <w:sz w:val="15"/>
              </w:rPr>
            </w:pPr>
            <w:r>
              <w:rPr>
                <w:rFonts w:ascii="Arial Narrow" w:hAnsi="Arial Narrow"/>
                <w:color w:val="4BACC6" w:themeColor="accent5"/>
                <w:sz w:val="14"/>
              </w:rPr>
              <w:t>ICU</w:t>
            </w:r>
          </w:p>
        </w:tc>
        <w:tc>
          <w:tcPr>
            <w:tcW w:w="1961" w:type="dxa"/>
            <w:gridSpan w:val="6"/>
            <w:tcBorders>
              <w:bottom w:val="single" w:sz="4" w:space="0" w:color="000000" w:themeColor="text1"/>
              <w:right w:val="nil"/>
            </w:tcBorders>
            <w:shd w:val="clear" w:color="auto" w:fill="auto"/>
            <w:vAlign w:val="center"/>
          </w:tcPr>
          <w:p w14:paraId="30326CE3" w14:textId="77777777" w:rsidR="0093044D" w:rsidRPr="00143375" w:rsidRDefault="0093044D" w:rsidP="00625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sz w:val="15"/>
              </w:rPr>
            </w:pPr>
            <w:r w:rsidRPr="00143375">
              <w:rPr>
                <w:rFonts w:ascii="Arial Narrow" w:hAnsi="Arial Narrow" w:cs="Helvetica"/>
                <w:color w:val="141413"/>
                <w:sz w:val="15"/>
                <w:szCs w:val="13"/>
              </w:rPr>
              <w:t>Create events and characters using different media that develop key events and characters from literary texts</w:t>
            </w:r>
          </w:p>
        </w:tc>
        <w:tc>
          <w:tcPr>
            <w:tcW w:w="311" w:type="dxa"/>
            <w:tcBorders>
              <w:left w:val="nil"/>
            </w:tcBorders>
            <w:shd w:val="clear" w:color="auto" w:fill="auto"/>
            <w:tcMar>
              <w:left w:w="0" w:type="dxa"/>
              <w:right w:w="0" w:type="dxa"/>
            </w:tcMar>
            <w:vAlign w:val="center"/>
          </w:tcPr>
          <w:p w14:paraId="198800AE" w14:textId="77777777" w:rsidR="0093044D" w:rsidRDefault="0093044D" w:rsidP="00625D09">
            <w:pPr>
              <w:jc w:val="center"/>
              <w:rPr>
                <w:rFonts w:ascii="Arial Narrow" w:hAnsi="Arial Narrow"/>
                <w:color w:val="4BACC6" w:themeColor="accent5"/>
                <w:sz w:val="14"/>
              </w:rPr>
            </w:pPr>
            <w:r>
              <w:rPr>
                <w:rFonts w:ascii="Arial Narrow" w:hAnsi="Arial Narrow"/>
                <w:color w:val="4BACC6" w:themeColor="accent5"/>
                <w:sz w:val="14"/>
              </w:rPr>
              <w:t>ICT</w:t>
            </w:r>
          </w:p>
          <w:p w14:paraId="118EE03E" w14:textId="77777777" w:rsidR="0093044D" w:rsidRPr="00143375" w:rsidRDefault="0093044D" w:rsidP="00625D09">
            <w:pPr>
              <w:jc w:val="center"/>
              <w:rPr>
                <w:rFonts w:ascii="Arial Narrow" w:hAnsi="Arial Narrow"/>
                <w:sz w:val="15"/>
              </w:rPr>
            </w:pPr>
            <w:r>
              <w:rPr>
                <w:rFonts w:ascii="Arial Narrow" w:hAnsi="Arial Narrow"/>
                <w:color w:val="4BACC6" w:themeColor="accent5"/>
                <w:sz w:val="14"/>
              </w:rPr>
              <w:t>CCT</w:t>
            </w:r>
          </w:p>
        </w:tc>
        <w:tc>
          <w:tcPr>
            <w:tcW w:w="2259" w:type="dxa"/>
            <w:gridSpan w:val="6"/>
            <w:shd w:val="clear" w:color="auto" w:fill="4BACC6" w:themeFill="accent5"/>
            <w:vAlign w:val="center"/>
          </w:tcPr>
          <w:p w14:paraId="313D5383" w14:textId="77777777" w:rsidR="0093044D" w:rsidRPr="0071661D" w:rsidRDefault="0093044D" w:rsidP="00112365">
            <w:pPr>
              <w:jc w:val="center"/>
              <w:rPr>
                <w:rFonts w:ascii="Arial Narrow" w:hAnsi="Arial Narrow"/>
                <w:sz w:val="16"/>
              </w:rPr>
            </w:pPr>
            <w:r w:rsidRPr="0070133D">
              <w:rPr>
                <w:rFonts w:ascii="Arial Narrow" w:hAnsi="Arial Narrow"/>
                <w:color w:val="FFFFFF" w:themeColor="background1"/>
                <w:sz w:val="20"/>
              </w:rPr>
              <w:t>LITERACY</w:t>
            </w:r>
          </w:p>
        </w:tc>
        <w:tc>
          <w:tcPr>
            <w:tcW w:w="1952" w:type="dxa"/>
            <w:gridSpan w:val="9"/>
            <w:tcBorders>
              <w:right w:val="nil"/>
            </w:tcBorders>
            <w:shd w:val="clear" w:color="auto" w:fill="auto"/>
            <w:vAlign w:val="center"/>
          </w:tcPr>
          <w:p w14:paraId="18B989C8" w14:textId="77777777" w:rsidR="0093044D" w:rsidRPr="00143375" w:rsidRDefault="0093044D" w:rsidP="00112365">
            <w:pPr>
              <w:jc w:val="center"/>
              <w:rPr>
                <w:rFonts w:ascii="Arial Narrow" w:hAnsi="Arial Narrow"/>
                <w:sz w:val="15"/>
              </w:rPr>
            </w:pPr>
            <w:r w:rsidRPr="00143375">
              <w:rPr>
                <w:rFonts w:ascii="Arial Narrow" w:hAnsi="Arial Narrow" w:cs="Helvetica"/>
                <w:color w:val="141413"/>
                <w:sz w:val="15"/>
                <w:szCs w:val="13"/>
              </w:rPr>
              <w:t>Discuss different texts on a similar topic, identifying similarities and differences between the texts</w:t>
            </w:r>
          </w:p>
        </w:tc>
        <w:tc>
          <w:tcPr>
            <w:tcW w:w="310" w:type="dxa"/>
            <w:tcBorders>
              <w:left w:val="nil"/>
            </w:tcBorders>
            <w:shd w:val="clear" w:color="auto" w:fill="auto"/>
            <w:tcMar>
              <w:left w:w="0" w:type="dxa"/>
              <w:right w:w="0" w:type="dxa"/>
            </w:tcMar>
            <w:vAlign w:val="center"/>
          </w:tcPr>
          <w:p w14:paraId="20E7722F" w14:textId="77777777" w:rsidR="0093044D" w:rsidRDefault="0093044D" w:rsidP="00625D09">
            <w:pPr>
              <w:jc w:val="center"/>
              <w:rPr>
                <w:rFonts w:ascii="Arial Narrow" w:hAnsi="Arial Narrow"/>
                <w:color w:val="4BACC6" w:themeColor="accent5"/>
                <w:sz w:val="14"/>
              </w:rPr>
            </w:pPr>
            <w:r>
              <w:rPr>
                <w:rFonts w:ascii="Arial Narrow" w:hAnsi="Arial Narrow"/>
                <w:color w:val="4BACC6" w:themeColor="accent5"/>
                <w:sz w:val="14"/>
              </w:rPr>
              <w:t>CCT</w:t>
            </w:r>
          </w:p>
          <w:p w14:paraId="6A143536" w14:textId="77777777" w:rsidR="0093044D" w:rsidRDefault="0093044D" w:rsidP="00625D09">
            <w:pPr>
              <w:jc w:val="center"/>
              <w:rPr>
                <w:rFonts w:ascii="Arial Narrow" w:hAnsi="Arial Narrow"/>
                <w:color w:val="4BACC6" w:themeColor="accent5"/>
                <w:sz w:val="14"/>
              </w:rPr>
            </w:pPr>
            <w:r>
              <w:rPr>
                <w:rFonts w:ascii="Arial Narrow" w:hAnsi="Arial Narrow"/>
                <w:color w:val="4BACC6" w:themeColor="accent5"/>
                <w:sz w:val="14"/>
              </w:rPr>
              <w:t>ICU</w:t>
            </w:r>
          </w:p>
          <w:p w14:paraId="244A450A" w14:textId="77777777" w:rsidR="0093044D" w:rsidRDefault="0093044D" w:rsidP="00625D09">
            <w:pPr>
              <w:jc w:val="center"/>
              <w:rPr>
                <w:rFonts w:ascii="Arial Narrow" w:hAnsi="Arial Narrow"/>
                <w:color w:val="4BACC6" w:themeColor="accent5"/>
                <w:sz w:val="14"/>
              </w:rPr>
            </w:pPr>
            <w:r>
              <w:rPr>
                <w:rFonts w:ascii="Arial Narrow" w:hAnsi="Arial Narrow"/>
                <w:color w:val="4BACC6" w:themeColor="accent5"/>
                <w:sz w:val="14"/>
              </w:rPr>
              <w:t>ATSI</w:t>
            </w:r>
          </w:p>
          <w:p w14:paraId="5047641A" w14:textId="77777777" w:rsidR="0093044D" w:rsidRPr="00143375" w:rsidRDefault="0093044D" w:rsidP="00625D09">
            <w:pPr>
              <w:jc w:val="center"/>
              <w:rPr>
                <w:rFonts w:ascii="Arial Narrow" w:hAnsi="Arial Narrow"/>
                <w:sz w:val="15"/>
              </w:rPr>
            </w:pPr>
            <w:r>
              <w:rPr>
                <w:rFonts w:ascii="Arial Narrow" w:hAnsi="Arial Narrow"/>
                <w:color w:val="4BACC6" w:themeColor="accent5"/>
                <w:sz w:val="14"/>
              </w:rPr>
              <w:t>ASIA</w:t>
            </w:r>
          </w:p>
        </w:tc>
        <w:tc>
          <w:tcPr>
            <w:tcW w:w="1963" w:type="dxa"/>
            <w:gridSpan w:val="5"/>
            <w:tcBorders>
              <w:bottom w:val="single" w:sz="4" w:space="0" w:color="000000" w:themeColor="text1"/>
              <w:right w:val="nil"/>
            </w:tcBorders>
            <w:shd w:val="clear" w:color="auto" w:fill="auto"/>
            <w:vAlign w:val="center"/>
          </w:tcPr>
          <w:p w14:paraId="5DD8209F" w14:textId="77777777" w:rsidR="0093044D" w:rsidRPr="00143375" w:rsidRDefault="0093044D" w:rsidP="00112365">
            <w:pPr>
              <w:jc w:val="center"/>
              <w:rPr>
                <w:rFonts w:ascii="Arial Narrow" w:hAnsi="Arial Narrow"/>
                <w:sz w:val="15"/>
              </w:rPr>
            </w:pPr>
            <w:r w:rsidRPr="00143375">
              <w:rPr>
                <w:rFonts w:ascii="Arial Narrow" w:hAnsi="Arial Narrow" w:cs="Helvetica"/>
                <w:color w:val="141413"/>
                <w:sz w:val="15"/>
                <w:szCs w:val="13"/>
              </w:rPr>
              <w:t>Listen for specific purposes and information, including instructions, and extend students’ own and others’ ideas in discussions</w:t>
            </w:r>
          </w:p>
        </w:tc>
        <w:tc>
          <w:tcPr>
            <w:tcW w:w="310" w:type="dxa"/>
            <w:tcBorders>
              <w:left w:val="nil"/>
            </w:tcBorders>
            <w:shd w:val="clear" w:color="auto" w:fill="auto"/>
            <w:tcMar>
              <w:left w:w="0" w:type="dxa"/>
              <w:right w:w="0" w:type="dxa"/>
            </w:tcMar>
            <w:vAlign w:val="center"/>
          </w:tcPr>
          <w:p w14:paraId="4768522C" w14:textId="77777777" w:rsidR="0093044D" w:rsidRDefault="0093044D" w:rsidP="00625D09">
            <w:pPr>
              <w:jc w:val="center"/>
              <w:rPr>
                <w:rFonts w:ascii="Arial Narrow" w:hAnsi="Arial Narrow"/>
                <w:color w:val="4BACC6" w:themeColor="accent5"/>
                <w:sz w:val="14"/>
              </w:rPr>
            </w:pPr>
            <w:r>
              <w:rPr>
                <w:rFonts w:ascii="Arial Narrow" w:hAnsi="Arial Narrow"/>
                <w:color w:val="4BACC6" w:themeColor="accent5"/>
                <w:sz w:val="14"/>
              </w:rPr>
              <w:t>P&amp;S</w:t>
            </w:r>
          </w:p>
          <w:p w14:paraId="082536BB" w14:textId="77777777" w:rsidR="0093044D" w:rsidRPr="00143375" w:rsidRDefault="0093044D" w:rsidP="00625D09">
            <w:pPr>
              <w:jc w:val="center"/>
              <w:rPr>
                <w:rFonts w:ascii="Arial Narrow" w:hAnsi="Arial Narrow"/>
                <w:sz w:val="15"/>
              </w:rPr>
            </w:pPr>
            <w:r>
              <w:rPr>
                <w:rFonts w:ascii="Arial Narrow" w:hAnsi="Arial Narrow"/>
                <w:color w:val="4BACC6" w:themeColor="accent5"/>
                <w:sz w:val="14"/>
              </w:rPr>
              <w:t>CCT</w:t>
            </w:r>
          </w:p>
        </w:tc>
      </w:tr>
      <w:tr w:rsidR="0093044D" w:rsidRPr="0070133D" w14:paraId="0D94496B" w14:textId="77777777">
        <w:trPr>
          <w:gridAfter w:val="1"/>
          <w:wAfter w:w="10" w:type="dxa"/>
          <w:trHeight w:val="1240"/>
        </w:trPr>
        <w:tc>
          <w:tcPr>
            <w:tcW w:w="2254" w:type="dxa"/>
            <w:shd w:val="clear" w:color="auto" w:fill="4BACC6" w:themeFill="accent5"/>
            <w:vAlign w:val="center"/>
          </w:tcPr>
          <w:p w14:paraId="2EF42BFA" w14:textId="77777777" w:rsidR="0093044D" w:rsidRPr="0070133D" w:rsidRDefault="0093044D" w:rsidP="00D24AAC">
            <w:pPr>
              <w:jc w:val="center"/>
              <w:rPr>
                <w:rFonts w:ascii="Arial Narrow" w:hAnsi="Arial Narrow"/>
                <w:color w:val="FFFFFF" w:themeColor="background1"/>
                <w:sz w:val="20"/>
              </w:rPr>
            </w:pPr>
            <w:r w:rsidRPr="0070133D">
              <w:rPr>
                <w:rFonts w:ascii="Arial Narrow" w:hAnsi="Arial Narrow"/>
                <w:color w:val="FFFFFF" w:themeColor="background1"/>
                <w:sz w:val="20"/>
              </w:rPr>
              <w:t>LITERACY</w:t>
            </w:r>
          </w:p>
        </w:tc>
        <w:tc>
          <w:tcPr>
            <w:tcW w:w="1968" w:type="dxa"/>
            <w:gridSpan w:val="2"/>
            <w:tcBorders>
              <w:right w:val="nil"/>
            </w:tcBorders>
            <w:shd w:val="clear" w:color="auto" w:fill="auto"/>
            <w:vAlign w:val="center"/>
          </w:tcPr>
          <w:p w14:paraId="6847F0EE" w14:textId="77777777" w:rsidR="0093044D" w:rsidRPr="0093044D" w:rsidRDefault="0093044D" w:rsidP="00112365">
            <w:pPr>
              <w:jc w:val="center"/>
              <w:rPr>
                <w:rFonts w:ascii="Arial Narrow" w:hAnsi="Arial Narrow"/>
                <w:sz w:val="14"/>
              </w:rPr>
            </w:pPr>
            <w:r w:rsidRPr="0093044D">
              <w:rPr>
                <w:rFonts w:ascii="Arial Narrow" w:hAnsi="Arial Narrow" w:cs="Helvetica"/>
                <w:color w:val="141413"/>
                <w:sz w:val="14"/>
                <w:szCs w:val="13"/>
              </w:rPr>
              <w:t>Use interaction skills including initiating topics, making positive statements and voicing disagreement in an appropriate manner, speaking clearly and varying tone, volume and pace appropriately</w:t>
            </w:r>
          </w:p>
        </w:tc>
        <w:tc>
          <w:tcPr>
            <w:tcW w:w="329" w:type="dxa"/>
            <w:gridSpan w:val="2"/>
            <w:tcBorders>
              <w:left w:val="nil"/>
            </w:tcBorders>
            <w:shd w:val="clear" w:color="auto" w:fill="auto"/>
            <w:tcMar>
              <w:left w:w="0" w:type="dxa"/>
              <w:right w:w="0" w:type="dxa"/>
            </w:tcMar>
            <w:vAlign w:val="center"/>
          </w:tcPr>
          <w:p w14:paraId="2AF2D5DF" w14:textId="77777777" w:rsidR="0093044D" w:rsidRDefault="0093044D" w:rsidP="00625D09">
            <w:pPr>
              <w:jc w:val="center"/>
              <w:rPr>
                <w:rFonts w:ascii="Arial Narrow" w:hAnsi="Arial Narrow"/>
                <w:color w:val="4BACC6" w:themeColor="accent5"/>
                <w:sz w:val="14"/>
              </w:rPr>
            </w:pPr>
            <w:r>
              <w:rPr>
                <w:rFonts w:ascii="Arial Narrow" w:hAnsi="Arial Narrow"/>
                <w:color w:val="4BACC6" w:themeColor="accent5"/>
                <w:sz w:val="14"/>
              </w:rPr>
              <w:t>P&amp;S</w:t>
            </w:r>
          </w:p>
          <w:p w14:paraId="410385B5" w14:textId="77777777" w:rsidR="0093044D" w:rsidRDefault="0093044D" w:rsidP="00625D09">
            <w:pPr>
              <w:jc w:val="center"/>
              <w:rPr>
                <w:rFonts w:ascii="Arial Narrow" w:hAnsi="Arial Narrow"/>
                <w:color w:val="4BACC6" w:themeColor="accent5"/>
                <w:sz w:val="14"/>
              </w:rPr>
            </w:pPr>
            <w:r>
              <w:rPr>
                <w:rFonts w:ascii="Arial Narrow" w:hAnsi="Arial Narrow"/>
                <w:color w:val="4BACC6" w:themeColor="accent5"/>
                <w:sz w:val="14"/>
              </w:rPr>
              <w:t>CCT</w:t>
            </w:r>
          </w:p>
          <w:p w14:paraId="3F2D4559" w14:textId="77777777" w:rsidR="0093044D" w:rsidRPr="00143375" w:rsidRDefault="0093044D" w:rsidP="00625D09">
            <w:pPr>
              <w:jc w:val="center"/>
              <w:rPr>
                <w:rFonts w:ascii="Arial Narrow" w:hAnsi="Arial Narrow"/>
                <w:sz w:val="15"/>
              </w:rPr>
            </w:pPr>
            <w:r>
              <w:rPr>
                <w:rFonts w:ascii="Arial Narrow" w:hAnsi="Arial Narrow"/>
                <w:color w:val="4BACC6" w:themeColor="accent5"/>
                <w:sz w:val="14"/>
              </w:rPr>
              <w:t>ICT</w:t>
            </w:r>
          </w:p>
        </w:tc>
        <w:tc>
          <w:tcPr>
            <w:tcW w:w="1948" w:type="dxa"/>
            <w:gridSpan w:val="2"/>
            <w:tcBorders>
              <w:right w:val="nil"/>
            </w:tcBorders>
            <w:shd w:val="clear" w:color="auto" w:fill="auto"/>
            <w:vAlign w:val="center"/>
          </w:tcPr>
          <w:p w14:paraId="46CA43F1" w14:textId="77777777" w:rsidR="0093044D" w:rsidRPr="00143375" w:rsidRDefault="0093044D" w:rsidP="00112365">
            <w:pPr>
              <w:jc w:val="center"/>
              <w:rPr>
                <w:rFonts w:ascii="Arial Narrow" w:hAnsi="Arial Narrow"/>
                <w:sz w:val="15"/>
              </w:rPr>
            </w:pPr>
            <w:r w:rsidRPr="00143375">
              <w:rPr>
                <w:rFonts w:ascii="Arial Narrow" w:hAnsi="Arial Narrow" w:cs="Helvetica"/>
                <w:color w:val="141413"/>
                <w:sz w:val="15"/>
                <w:szCs w:val="13"/>
              </w:rPr>
              <w:t>Rehearse and deliver short presentations on familiar and new topics</w:t>
            </w:r>
          </w:p>
        </w:tc>
        <w:tc>
          <w:tcPr>
            <w:tcW w:w="311" w:type="dxa"/>
            <w:gridSpan w:val="2"/>
            <w:tcBorders>
              <w:left w:val="nil"/>
            </w:tcBorders>
            <w:shd w:val="clear" w:color="auto" w:fill="auto"/>
            <w:tcMar>
              <w:left w:w="0" w:type="dxa"/>
              <w:right w:w="0" w:type="dxa"/>
            </w:tcMar>
            <w:vAlign w:val="center"/>
          </w:tcPr>
          <w:p w14:paraId="589D61DF" w14:textId="77777777" w:rsidR="0093044D" w:rsidRDefault="0093044D" w:rsidP="00625D09">
            <w:pPr>
              <w:jc w:val="center"/>
              <w:rPr>
                <w:rFonts w:ascii="Arial Narrow" w:hAnsi="Arial Narrow"/>
                <w:color w:val="4BACC6" w:themeColor="accent5"/>
                <w:sz w:val="14"/>
              </w:rPr>
            </w:pPr>
            <w:r>
              <w:rPr>
                <w:rFonts w:ascii="Arial Narrow" w:hAnsi="Arial Narrow"/>
                <w:color w:val="4BACC6" w:themeColor="accent5"/>
                <w:sz w:val="14"/>
              </w:rPr>
              <w:t>P&amp;S</w:t>
            </w:r>
          </w:p>
          <w:p w14:paraId="28C08261" w14:textId="77777777" w:rsidR="0093044D" w:rsidRPr="00143375" w:rsidRDefault="0093044D" w:rsidP="00625D09">
            <w:pPr>
              <w:jc w:val="center"/>
              <w:rPr>
                <w:rFonts w:ascii="Arial Narrow" w:hAnsi="Arial Narrow"/>
                <w:sz w:val="15"/>
              </w:rPr>
            </w:pPr>
            <w:r>
              <w:rPr>
                <w:rFonts w:ascii="Arial Narrow" w:hAnsi="Arial Narrow"/>
                <w:color w:val="4BACC6" w:themeColor="accent5"/>
                <w:sz w:val="14"/>
              </w:rPr>
              <w:t>CCT</w:t>
            </w:r>
          </w:p>
        </w:tc>
        <w:tc>
          <w:tcPr>
            <w:tcW w:w="1949" w:type="dxa"/>
            <w:gridSpan w:val="4"/>
            <w:tcBorders>
              <w:right w:val="nil"/>
            </w:tcBorders>
            <w:shd w:val="clear" w:color="auto" w:fill="auto"/>
            <w:vAlign w:val="center"/>
          </w:tcPr>
          <w:p w14:paraId="7C5678F5" w14:textId="77777777" w:rsidR="0093044D" w:rsidRPr="00143375" w:rsidRDefault="0093044D" w:rsidP="00112365">
            <w:pPr>
              <w:jc w:val="center"/>
              <w:rPr>
                <w:rFonts w:ascii="Arial Narrow" w:hAnsi="Arial Narrow"/>
                <w:sz w:val="15"/>
              </w:rPr>
            </w:pPr>
            <w:r w:rsidRPr="00143375">
              <w:rPr>
                <w:rFonts w:ascii="Arial Narrow" w:hAnsi="Arial Narrow" w:cs="Helvetica"/>
                <w:color w:val="141413"/>
                <w:sz w:val="15"/>
                <w:szCs w:val="13"/>
              </w:rPr>
              <w:t>Identify the audience of imaginative, informative and persuasive texts</w:t>
            </w:r>
          </w:p>
        </w:tc>
        <w:tc>
          <w:tcPr>
            <w:tcW w:w="310" w:type="dxa"/>
            <w:tcBorders>
              <w:left w:val="nil"/>
            </w:tcBorders>
            <w:shd w:val="clear" w:color="auto" w:fill="auto"/>
            <w:tcMar>
              <w:left w:w="0" w:type="dxa"/>
              <w:right w:w="0" w:type="dxa"/>
            </w:tcMar>
            <w:vAlign w:val="center"/>
          </w:tcPr>
          <w:p w14:paraId="1C6B5846" w14:textId="77777777" w:rsidR="0093044D" w:rsidRDefault="0093044D" w:rsidP="00625D09">
            <w:pPr>
              <w:jc w:val="center"/>
              <w:rPr>
                <w:rFonts w:ascii="Arial Narrow" w:hAnsi="Arial Narrow"/>
                <w:color w:val="4BACC6" w:themeColor="accent5"/>
                <w:sz w:val="14"/>
              </w:rPr>
            </w:pPr>
            <w:r>
              <w:rPr>
                <w:rFonts w:ascii="Arial Narrow" w:hAnsi="Arial Narrow"/>
                <w:color w:val="4BACC6" w:themeColor="accent5"/>
                <w:sz w:val="14"/>
              </w:rPr>
              <w:t>CCT</w:t>
            </w:r>
          </w:p>
          <w:p w14:paraId="5D264647" w14:textId="77777777" w:rsidR="0093044D" w:rsidRDefault="0093044D" w:rsidP="00625D09">
            <w:pPr>
              <w:jc w:val="center"/>
              <w:rPr>
                <w:rFonts w:ascii="Arial Narrow" w:hAnsi="Arial Narrow"/>
                <w:color w:val="4BACC6" w:themeColor="accent5"/>
                <w:sz w:val="14"/>
              </w:rPr>
            </w:pPr>
            <w:r>
              <w:rPr>
                <w:rFonts w:ascii="Arial Narrow" w:hAnsi="Arial Narrow"/>
                <w:color w:val="4BACC6" w:themeColor="accent5"/>
                <w:sz w:val="14"/>
              </w:rPr>
              <w:t>P&amp;S</w:t>
            </w:r>
          </w:p>
          <w:p w14:paraId="2062EB42" w14:textId="77777777" w:rsidR="0093044D" w:rsidRPr="00143375" w:rsidRDefault="0093044D" w:rsidP="00625D09">
            <w:pPr>
              <w:jc w:val="center"/>
              <w:rPr>
                <w:rFonts w:ascii="Arial Narrow" w:hAnsi="Arial Narrow"/>
                <w:sz w:val="15"/>
              </w:rPr>
            </w:pPr>
            <w:r>
              <w:rPr>
                <w:rFonts w:ascii="Arial Narrow" w:hAnsi="Arial Narrow"/>
                <w:color w:val="4BACC6" w:themeColor="accent5"/>
                <w:sz w:val="14"/>
              </w:rPr>
              <w:t>SUS</w:t>
            </w:r>
          </w:p>
        </w:tc>
        <w:tc>
          <w:tcPr>
            <w:tcW w:w="1964" w:type="dxa"/>
            <w:gridSpan w:val="6"/>
            <w:tcBorders>
              <w:right w:val="nil"/>
            </w:tcBorders>
            <w:shd w:val="clear" w:color="auto" w:fill="auto"/>
            <w:vAlign w:val="center"/>
          </w:tcPr>
          <w:p w14:paraId="0DE8182C" w14:textId="77777777" w:rsidR="0093044D" w:rsidRPr="00625D09" w:rsidRDefault="0093044D" w:rsidP="00112365">
            <w:pPr>
              <w:jc w:val="center"/>
              <w:rPr>
                <w:rFonts w:ascii="Arial Narrow" w:hAnsi="Arial Narrow"/>
                <w:sz w:val="14"/>
              </w:rPr>
            </w:pPr>
            <w:r w:rsidRPr="00625D09">
              <w:rPr>
                <w:rFonts w:ascii="Arial Narrow" w:hAnsi="Arial Narrow" w:cs="Helvetica"/>
                <w:color w:val="141413"/>
                <w:sz w:val="14"/>
                <w:szCs w:val="13"/>
              </w:rPr>
              <w:t>Read less predictable texts with phrasing and fluency by combining contextual, semantic, grammatical and phonic knowledge using text processing strategies, for example monitoring meaning, predicting, rereading and self-correcting</w:t>
            </w:r>
          </w:p>
        </w:tc>
        <w:tc>
          <w:tcPr>
            <w:tcW w:w="309" w:type="dxa"/>
            <w:tcBorders>
              <w:left w:val="nil"/>
            </w:tcBorders>
            <w:shd w:val="clear" w:color="auto" w:fill="auto"/>
            <w:tcMar>
              <w:left w:w="0" w:type="dxa"/>
              <w:right w:w="0" w:type="dxa"/>
            </w:tcMar>
            <w:vAlign w:val="center"/>
          </w:tcPr>
          <w:p w14:paraId="1BF4179E" w14:textId="77777777" w:rsidR="0093044D" w:rsidRPr="00143375" w:rsidRDefault="0093044D" w:rsidP="00625D09">
            <w:pPr>
              <w:jc w:val="center"/>
              <w:rPr>
                <w:rFonts w:ascii="Arial Narrow" w:hAnsi="Arial Narrow"/>
                <w:sz w:val="15"/>
              </w:rPr>
            </w:pPr>
            <w:r>
              <w:rPr>
                <w:rFonts w:ascii="Arial Narrow" w:hAnsi="Arial Narrow"/>
                <w:color w:val="4BACC6" w:themeColor="accent5"/>
                <w:sz w:val="14"/>
              </w:rPr>
              <w:t>CCT</w:t>
            </w:r>
          </w:p>
        </w:tc>
        <w:tc>
          <w:tcPr>
            <w:tcW w:w="1955" w:type="dxa"/>
            <w:gridSpan w:val="5"/>
            <w:tcBorders>
              <w:right w:val="nil"/>
            </w:tcBorders>
            <w:shd w:val="clear" w:color="auto" w:fill="auto"/>
            <w:vAlign w:val="center"/>
          </w:tcPr>
          <w:p w14:paraId="7E3AD4BF" w14:textId="77777777" w:rsidR="0093044D" w:rsidRPr="00625D09" w:rsidRDefault="0093044D" w:rsidP="00112365">
            <w:pPr>
              <w:jc w:val="center"/>
              <w:rPr>
                <w:rFonts w:ascii="Arial Narrow" w:hAnsi="Arial Narrow"/>
                <w:sz w:val="14"/>
              </w:rPr>
            </w:pPr>
            <w:r w:rsidRPr="00625D09">
              <w:rPr>
                <w:rFonts w:ascii="Arial Narrow" w:hAnsi="Arial Narrow" w:cs="Helvetica"/>
                <w:color w:val="141413"/>
                <w:sz w:val="14"/>
                <w:szCs w:val="13"/>
              </w:rPr>
              <w:t xml:space="preserve">Use comprehension strategies to build literal and inferred meaning and begin to </w:t>
            </w:r>
            <w:proofErr w:type="spellStart"/>
            <w:r w:rsidRPr="00625D09">
              <w:rPr>
                <w:rFonts w:ascii="Arial Narrow" w:hAnsi="Arial Narrow" w:cs="Helvetica"/>
                <w:color w:val="141413"/>
                <w:sz w:val="14"/>
                <w:szCs w:val="13"/>
              </w:rPr>
              <w:t>analyse</w:t>
            </w:r>
            <w:proofErr w:type="spellEnd"/>
            <w:r w:rsidRPr="00625D09">
              <w:rPr>
                <w:rFonts w:ascii="Arial Narrow" w:hAnsi="Arial Narrow" w:cs="Helvetica"/>
                <w:color w:val="141413"/>
                <w:sz w:val="14"/>
                <w:szCs w:val="13"/>
              </w:rPr>
              <w:t xml:space="preserve"> texts by drawing on growing knowledge of context, language and visual features and print and multimodal text structures</w:t>
            </w:r>
          </w:p>
        </w:tc>
        <w:tc>
          <w:tcPr>
            <w:tcW w:w="311" w:type="dxa"/>
            <w:tcBorders>
              <w:left w:val="nil"/>
            </w:tcBorders>
            <w:shd w:val="clear" w:color="auto" w:fill="auto"/>
            <w:tcMar>
              <w:left w:w="0" w:type="dxa"/>
              <w:right w:w="0" w:type="dxa"/>
            </w:tcMar>
            <w:vAlign w:val="center"/>
          </w:tcPr>
          <w:p w14:paraId="3200A71D" w14:textId="77777777" w:rsidR="0093044D" w:rsidRDefault="0093044D" w:rsidP="00625D09">
            <w:pPr>
              <w:jc w:val="center"/>
              <w:rPr>
                <w:rFonts w:ascii="Arial Narrow" w:hAnsi="Arial Narrow"/>
                <w:color w:val="4BACC6" w:themeColor="accent5"/>
                <w:sz w:val="14"/>
              </w:rPr>
            </w:pPr>
            <w:r>
              <w:rPr>
                <w:rFonts w:ascii="Arial Narrow" w:hAnsi="Arial Narrow"/>
                <w:color w:val="4BACC6" w:themeColor="accent5"/>
                <w:sz w:val="14"/>
              </w:rPr>
              <w:t>CCT</w:t>
            </w:r>
          </w:p>
          <w:p w14:paraId="5E17C399" w14:textId="77777777" w:rsidR="0093044D" w:rsidRPr="00143375" w:rsidRDefault="0093044D" w:rsidP="00625D09">
            <w:pPr>
              <w:jc w:val="center"/>
              <w:rPr>
                <w:rFonts w:ascii="Arial Narrow" w:hAnsi="Arial Narrow"/>
                <w:sz w:val="15"/>
              </w:rPr>
            </w:pPr>
            <w:r>
              <w:rPr>
                <w:rFonts w:ascii="Arial Narrow" w:hAnsi="Arial Narrow"/>
                <w:color w:val="4BACC6" w:themeColor="accent5"/>
                <w:sz w:val="14"/>
              </w:rPr>
              <w:t>P&amp;S</w:t>
            </w:r>
          </w:p>
        </w:tc>
        <w:tc>
          <w:tcPr>
            <w:tcW w:w="1961" w:type="dxa"/>
            <w:gridSpan w:val="6"/>
            <w:tcBorders>
              <w:right w:val="nil"/>
            </w:tcBorders>
            <w:shd w:val="clear" w:color="auto" w:fill="auto"/>
            <w:vAlign w:val="center"/>
          </w:tcPr>
          <w:p w14:paraId="50B7AA09" w14:textId="77777777" w:rsidR="0093044D" w:rsidRPr="00143375" w:rsidRDefault="0093044D" w:rsidP="00625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sz w:val="15"/>
              </w:rPr>
            </w:pPr>
            <w:r w:rsidRPr="00625D09">
              <w:rPr>
                <w:rFonts w:ascii="Arial Narrow" w:hAnsi="Arial Narrow" w:cs="Helvetica"/>
                <w:color w:val="141413"/>
                <w:sz w:val="14"/>
                <w:szCs w:val="13"/>
              </w:rPr>
              <w:t>Create short imaginative, informative and persuasive texts using growing knowledge of text structures and language features for familiar and some less familiar audiences, selecting print and multimodal elements appropriate to the audience and purpose</w:t>
            </w:r>
          </w:p>
        </w:tc>
        <w:tc>
          <w:tcPr>
            <w:tcW w:w="311" w:type="dxa"/>
            <w:tcBorders>
              <w:left w:val="nil"/>
            </w:tcBorders>
            <w:shd w:val="clear" w:color="auto" w:fill="auto"/>
            <w:tcMar>
              <w:left w:w="0" w:type="dxa"/>
              <w:right w:w="0" w:type="dxa"/>
            </w:tcMar>
            <w:vAlign w:val="center"/>
          </w:tcPr>
          <w:p w14:paraId="3102F2DD" w14:textId="77777777" w:rsidR="0093044D" w:rsidRPr="00143375" w:rsidRDefault="0093044D" w:rsidP="00625D09">
            <w:pPr>
              <w:jc w:val="center"/>
              <w:rPr>
                <w:rFonts w:ascii="Arial Narrow" w:hAnsi="Arial Narrow"/>
                <w:sz w:val="15"/>
              </w:rPr>
            </w:pPr>
            <w:r>
              <w:rPr>
                <w:rFonts w:ascii="Arial Narrow" w:hAnsi="Arial Narrow"/>
                <w:color w:val="4BACC6" w:themeColor="accent5"/>
                <w:sz w:val="14"/>
              </w:rPr>
              <w:t>CCT</w:t>
            </w:r>
          </w:p>
        </w:tc>
        <w:tc>
          <w:tcPr>
            <w:tcW w:w="1949" w:type="dxa"/>
            <w:gridSpan w:val="5"/>
            <w:tcBorders>
              <w:right w:val="nil"/>
            </w:tcBorders>
            <w:vAlign w:val="center"/>
          </w:tcPr>
          <w:p w14:paraId="592BC8B9" w14:textId="77777777" w:rsidR="0093044D" w:rsidRPr="00143375" w:rsidRDefault="0093044D" w:rsidP="00112365">
            <w:pPr>
              <w:jc w:val="center"/>
              <w:rPr>
                <w:rFonts w:ascii="Arial Narrow" w:hAnsi="Arial Narrow"/>
                <w:sz w:val="15"/>
              </w:rPr>
            </w:pPr>
            <w:r w:rsidRPr="00143375">
              <w:rPr>
                <w:rFonts w:ascii="Arial Narrow" w:hAnsi="Arial Narrow" w:cs="Helvetica"/>
                <w:color w:val="141413"/>
                <w:sz w:val="15"/>
                <w:szCs w:val="13"/>
              </w:rPr>
              <w:t>Reread and edit text for spelling, sentence-boundary punctuation and text structure</w:t>
            </w:r>
          </w:p>
        </w:tc>
        <w:tc>
          <w:tcPr>
            <w:tcW w:w="310" w:type="dxa"/>
            <w:tcBorders>
              <w:left w:val="nil"/>
            </w:tcBorders>
            <w:tcMar>
              <w:left w:w="0" w:type="dxa"/>
              <w:right w:w="0" w:type="dxa"/>
            </w:tcMar>
            <w:vAlign w:val="center"/>
          </w:tcPr>
          <w:p w14:paraId="7FC04322" w14:textId="77777777" w:rsidR="0093044D" w:rsidRDefault="0093044D" w:rsidP="00625D09">
            <w:pPr>
              <w:jc w:val="center"/>
              <w:rPr>
                <w:rFonts w:ascii="Arial Narrow" w:hAnsi="Arial Narrow"/>
                <w:color w:val="4BACC6" w:themeColor="accent5"/>
                <w:sz w:val="14"/>
              </w:rPr>
            </w:pPr>
            <w:r>
              <w:rPr>
                <w:rFonts w:ascii="Arial Narrow" w:hAnsi="Arial Narrow"/>
                <w:color w:val="4BACC6" w:themeColor="accent5"/>
                <w:sz w:val="14"/>
              </w:rPr>
              <w:t>ICT</w:t>
            </w:r>
          </w:p>
          <w:p w14:paraId="0DDC7F11" w14:textId="77777777" w:rsidR="0093044D" w:rsidRPr="00143375" w:rsidRDefault="0093044D" w:rsidP="00625D09">
            <w:pPr>
              <w:jc w:val="center"/>
              <w:rPr>
                <w:rFonts w:ascii="Arial Narrow" w:hAnsi="Arial Narrow"/>
                <w:sz w:val="15"/>
              </w:rPr>
            </w:pPr>
            <w:r>
              <w:rPr>
                <w:rFonts w:ascii="Arial Narrow" w:hAnsi="Arial Narrow"/>
                <w:color w:val="4BACC6" w:themeColor="accent5"/>
                <w:sz w:val="14"/>
              </w:rPr>
              <w:t>CCT</w:t>
            </w:r>
          </w:p>
        </w:tc>
        <w:tc>
          <w:tcPr>
            <w:tcW w:w="2262" w:type="dxa"/>
            <w:gridSpan w:val="10"/>
            <w:shd w:val="clear" w:color="auto" w:fill="auto"/>
            <w:vAlign w:val="center"/>
          </w:tcPr>
          <w:p w14:paraId="5F0371A3" w14:textId="77777777" w:rsidR="0093044D" w:rsidRPr="00143375" w:rsidRDefault="0093044D" w:rsidP="00112365">
            <w:pPr>
              <w:jc w:val="center"/>
              <w:rPr>
                <w:rFonts w:ascii="Arial Narrow" w:hAnsi="Arial Narrow"/>
                <w:sz w:val="15"/>
              </w:rPr>
            </w:pPr>
            <w:r w:rsidRPr="00143375">
              <w:rPr>
                <w:rFonts w:ascii="Arial Narrow" w:hAnsi="Arial Narrow" w:cs="Helvetica"/>
                <w:color w:val="141413"/>
                <w:sz w:val="15"/>
                <w:szCs w:val="13"/>
              </w:rPr>
              <w:t xml:space="preserve">Write legibly and with growing fluency using </w:t>
            </w:r>
            <w:proofErr w:type="spellStart"/>
            <w:r w:rsidRPr="00143375">
              <w:rPr>
                <w:rFonts w:ascii="Arial Narrow" w:hAnsi="Arial Narrow" w:cs="Helvetica"/>
                <w:color w:val="141413"/>
                <w:sz w:val="15"/>
                <w:szCs w:val="13"/>
              </w:rPr>
              <w:t>unjoined</w:t>
            </w:r>
            <w:proofErr w:type="spellEnd"/>
            <w:r w:rsidRPr="00143375">
              <w:rPr>
                <w:rFonts w:ascii="Arial Narrow" w:hAnsi="Arial Narrow" w:cs="Helvetica"/>
                <w:color w:val="141413"/>
                <w:sz w:val="15"/>
                <w:szCs w:val="13"/>
              </w:rPr>
              <w:t xml:space="preserve"> upper case and lower case letters</w:t>
            </w:r>
          </w:p>
        </w:tc>
        <w:tc>
          <w:tcPr>
            <w:tcW w:w="1963" w:type="dxa"/>
            <w:gridSpan w:val="5"/>
            <w:tcBorders>
              <w:right w:val="nil"/>
            </w:tcBorders>
            <w:shd w:val="clear" w:color="auto" w:fill="auto"/>
            <w:vAlign w:val="center"/>
          </w:tcPr>
          <w:p w14:paraId="222B587A" w14:textId="77777777" w:rsidR="0093044D" w:rsidRPr="00143375" w:rsidRDefault="0093044D" w:rsidP="00112365">
            <w:pPr>
              <w:jc w:val="center"/>
              <w:rPr>
                <w:rFonts w:ascii="Arial Narrow" w:hAnsi="Arial Narrow"/>
                <w:sz w:val="15"/>
              </w:rPr>
            </w:pPr>
            <w:r w:rsidRPr="00143375">
              <w:rPr>
                <w:rFonts w:ascii="Arial Narrow" w:hAnsi="Arial Narrow" w:cs="Helvetica"/>
                <w:color w:val="141413"/>
                <w:sz w:val="15"/>
                <w:szCs w:val="13"/>
              </w:rPr>
              <w:t>Construct texts featuring print, visual and audio elements using software, including word processing programs</w:t>
            </w:r>
          </w:p>
        </w:tc>
        <w:tc>
          <w:tcPr>
            <w:tcW w:w="310" w:type="dxa"/>
            <w:tcBorders>
              <w:left w:val="nil"/>
            </w:tcBorders>
            <w:shd w:val="clear" w:color="auto" w:fill="auto"/>
            <w:tcMar>
              <w:left w:w="0" w:type="dxa"/>
              <w:right w:w="0" w:type="dxa"/>
            </w:tcMar>
            <w:vAlign w:val="center"/>
          </w:tcPr>
          <w:p w14:paraId="73EE0720" w14:textId="77777777" w:rsidR="0093044D" w:rsidRPr="00143375" w:rsidRDefault="0093044D" w:rsidP="00625D09">
            <w:pPr>
              <w:jc w:val="center"/>
              <w:rPr>
                <w:rFonts w:ascii="Arial Narrow" w:hAnsi="Arial Narrow"/>
                <w:sz w:val="15"/>
              </w:rPr>
            </w:pPr>
            <w:r>
              <w:rPr>
                <w:rFonts w:ascii="Arial Narrow" w:hAnsi="Arial Narrow"/>
                <w:color w:val="4BACC6" w:themeColor="accent5"/>
                <w:sz w:val="14"/>
              </w:rPr>
              <w:t>ICT</w:t>
            </w:r>
          </w:p>
        </w:tc>
      </w:tr>
      <w:tr w:rsidR="0093044D" w:rsidRPr="0070133D" w14:paraId="545732E6" w14:textId="77777777">
        <w:trPr>
          <w:gridAfter w:val="1"/>
          <w:wAfter w:w="10" w:type="dxa"/>
        </w:trPr>
        <w:tc>
          <w:tcPr>
            <w:tcW w:w="22674" w:type="dxa"/>
            <w:gridSpan w:val="56"/>
            <w:shd w:val="clear" w:color="auto" w:fill="000000" w:themeFill="text1"/>
          </w:tcPr>
          <w:p w14:paraId="0CD14BD7" w14:textId="77777777" w:rsidR="0093044D" w:rsidRPr="0070133D" w:rsidRDefault="0093044D" w:rsidP="0070133D">
            <w:pPr>
              <w:jc w:val="center"/>
              <w:rPr>
                <w:rFonts w:ascii="Arial Narrow" w:hAnsi="Arial Narrow"/>
                <w:color w:val="FFFFFF" w:themeColor="background1"/>
                <w:sz w:val="20"/>
              </w:rPr>
            </w:pPr>
            <w:r>
              <w:rPr>
                <w:rFonts w:ascii="Arial Narrow" w:hAnsi="Arial Narrow"/>
                <w:color w:val="FFFFFF" w:themeColor="background1"/>
                <w:sz w:val="20"/>
              </w:rPr>
              <w:t>MATHEMATICS – AUSTRALIAN CURRICULUM</w:t>
            </w:r>
          </w:p>
        </w:tc>
      </w:tr>
      <w:tr w:rsidR="0093044D" w:rsidRPr="0070133D" w14:paraId="5E86B818" w14:textId="77777777">
        <w:trPr>
          <w:gridAfter w:val="1"/>
          <w:wAfter w:w="10" w:type="dxa"/>
        </w:trPr>
        <w:tc>
          <w:tcPr>
            <w:tcW w:w="2254" w:type="dxa"/>
            <w:shd w:val="clear" w:color="auto" w:fill="4BACC6" w:themeFill="accent5"/>
            <w:vAlign w:val="center"/>
          </w:tcPr>
          <w:p w14:paraId="30487972" w14:textId="77777777" w:rsidR="0093044D" w:rsidRPr="0070133D" w:rsidRDefault="0093044D" w:rsidP="00D24AAC">
            <w:pPr>
              <w:jc w:val="center"/>
              <w:rPr>
                <w:rFonts w:ascii="Arial Narrow" w:hAnsi="Arial Narrow"/>
                <w:color w:val="FFFFFF" w:themeColor="background1"/>
                <w:sz w:val="20"/>
              </w:rPr>
            </w:pPr>
            <w:r>
              <w:rPr>
                <w:rFonts w:ascii="Arial Narrow" w:hAnsi="Arial Narrow"/>
                <w:color w:val="FFFFFF" w:themeColor="background1"/>
                <w:sz w:val="20"/>
              </w:rPr>
              <w:t>PROFICIENCY STRANDS</w:t>
            </w:r>
          </w:p>
        </w:tc>
        <w:tc>
          <w:tcPr>
            <w:tcW w:w="2060" w:type="dxa"/>
            <w:gridSpan w:val="3"/>
            <w:vAlign w:val="center"/>
          </w:tcPr>
          <w:p w14:paraId="6767E6B9" w14:textId="77777777" w:rsidR="0093044D" w:rsidRPr="0006696D" w:rsidRDefault="0093044D" w:rsidP="00625D09">
            <w:pPr>
              <w:jc w:val="center"/>
              <w:rPr>
                <w:rFonts w:ascii="Arial Narrow" w:hAnsi="Arial Narrow" w:cs="Helvetica"/>
                <w:color w:val="141413"/>
                <w:sz w:val="15"/>
                <w:szCs w:val="12"/>
              </w:rPr>
            </w:pPr>
            <w:r w:rsidRPr="0006696D">
              <w:rPr>
                <w:rFonts w:ascii="Arial Narrow" w:hAnsi="Arial Narrow" w:cs="Helvetica"/>
                <w:b/>
                <w:color w:val="141413"/>
                <w:sz w:val="15"/>
                <w:szCs w:val="12"/>
              </w:rPr>
              <w:t>Understanding</w:t>
            </w:r>
          </w:p>
        </w:tc>
        <w:tc>
          <w:tcPr>
            <w:tcW w:w="2185" w:type="dxa"/>
            <w:gridSpan w:val="3"/>
            <w:vAlign w:val="center"/>
          </w:tcPr>
          <w:p w14:paraId="180B3F05" w14:textId="77777777" w:rsidR="0093044D" w:rsidRPr="0006696D" w:rsidRDefault="0093044D" w:rsidP="00625D09">
            <w:pPr>
              <w:jc w:val="center"/>
              <w:rPr>
                <w:rFonts w:ascii="Arial Narrow" w:hAnsi="Arial Narrow" w:cs="Helvetica"/>
                <w:color w:val="141413"/>
                <w:sz w:val="15"/>
                <w:szCs w:val="12"/>
              </w:rPr>
            </w:pPr>
            <w:r>
              <w:rPr>
                <w:rFonts w:ascii="Arial Narrow" w:hAnsi="Arial Narrow" w:cs="Helvetica"/>
                <w:b/>
                <w:color w:val="141413"/>
                <w:sz w:val="15"/>
                <w:szCs w:val="12"/>
              </w:rPr>
              <w:t>Fluency</w:t>
            </w:r>
          </w:p>
        </w:tc>
        <w:tc>
          <w:tcPr>
            <w:tcW w:w="1893" w:type="dxa"/>
            <w:gridSpan w:val="5"/>
            <w:vAlign w:val="center"/>
          </w:tcPr>
          <w:p w14:paraId="027D674E" w14:textId="77777777" w:rsidR="0093044D" w:rsidRPr="0006696D" w:rsidRDefault="0093044D" w:rsidP="00112365">
            <w:pPr>
              <w:jc w:val="center"/>
              <w:rPr>
                <w:rFonts w:ascii="Arial Narrow" w:hAnsi="Arial Narrow" w:cs="Helvetica"/>
                <w:b/>
                <w:color w:val="141413"/>
                <w:sz w:val="15"/>
                <w:szCs w:val="12"/>
              </w:rPr>
            </w:pPr>
            <w:r>
              <w:rPr>
                <w:rFonts w:ascii="Arial Narrow" w:hAnsi="Arial Narrow" w:cs="Helvetica"/>
                <w:b/>
                <w:color w:val="141413"/>
                <w:sz w:val="15"/>
                <w:szCs w:val="12"/>
              </w:rPr>
              <w:t>Problem Solving</w:t>
            </w:r>
          </w:p>
        </w:tc>
        <w:tc>
          <w:tcPr>
            <w:tcW w:w="2046" w:type="dxa"/>
            <w:gridSpan w:val="6"/>
            <w:vAlign w:val="center"/>
          </w:tcPr>
          <w:p w14:paraId="1FF0CF90" w14:textId="77777777" w:rsidR="0093044D" w:rsidRPr="0006696D" w:rsidRDefault="0093044D" w:rsidP="00625D09">
            <w:pPr>
              <w:jc w:val="center"/>
              <w:rPr>
                <w:rFonts w:ascii="Arial Narrow" w:hAnsi="Arial Narrow" w:cs="Helvetica"/>
                <w:b/>
                <w:color w:val="141413"/>
                <w:sz w:val="15"/>
                <w:szCs w:val="12"/>
              </w:rPr>
            </w:pPr>
            <w:r>
              <w:rPr>
                <w:rFonts w:ascii="Arial Narrow" w:hAnsi="Arial Narrow" w:cs="Helvetica"/>
                <w:b/>
                <w:color w:val="141413"/>
                <w:sz w:val="15"/>
                <w:szCs w:val="12"/>
              </w:rPr>
              <w:t>Reasoning</w:t>
            </w:r>
          </w:p>
        </w:tc>
        <w:tc>
          <w:tcPr>
            <w:tcW w:w="12236" w:type="dxa"/>
            <w:gridSpan w:val="38"/>
            <w:vAlign w:val="center"/>
          </w:tcPr>
          <w:p w14:paraId="745791F1" w14:textId="77777777" w:rsidR="0093044D" w:rsidRPr="0006696D" w:rsidRDefault="0093044D" w:rsidP="0070133D">
            <w:pPr>
              <w:jc w:val="center"/>
              <w:rPr>
                <w:rFonts w:ascii="Arial Narrow" w:hAnsi="Arial Narrow"/>
                <w:i/>
                <w:sz w:val="15"/>
              </w:rPr>
            </w:pPr>
            <w:r>
              <w:rPr>
                <w:rFonts w:ascii="Arial Narrow" w:hAnsi="Arial Narrow"/>
                <w:i/>
                <w:sz w:val="15"/>
              </w:rPr>
              <w:t>The proficiency strands are an integral part of mathematics content across the three strands. They reinforce the significance of working mathematically within the content and describe how the content is explored and developed. Educators should aim to embed each proficiency strand in every content description wherever possible.</w:t>
            </w:r>
          </w:p>
        </w:tc>
      </w:tr>
      <w:tr w:rsidR="0093044D" w:rsidRPr="0070133D" w14:paraId="3985E860" w14:textId="77777777">
        <w:tc>
          <w:tcPr>
            <w:tcW w:w="2254" w:type="dxa"/>
            <w:shd w:val="clear" w:color="auto" w:fill="4BACC6" w:themeFill="accent5"/>
            <w:vAlign w:val="center"/>
          </w:tcPr>
          <w:p w14:paraId="71516022" w14:textId="77777777" w:rsidR="0093044D" w:rsidRPr="0070133D" w:rsidRDefault="0093044D" w:rsidP="00D24AAC">
            <w:pPr>
              <w:jc w:val="center"/>
              <w:rPr>
                <w:rFonts w:ascii="Arial Narrow" w:hAnsi="Arial Narrow"/>
                <w:color w:val="FFFFFF" w:themeColor="background1"/>
                <w:sz w:val="20"/>
              </w:rPr>
            </w:pPr>
            <w:r w:rsidRPr="0070133D">
              <w:rPr>
                <w:rFonts w:ascii="Arial Narrow" w:hAnsi="Arial Narrow"/>
                <w:color w:val="FFFFFF" w:themeColor="background1"/>
                <w:sz w:val="20"/>
              </w:rPr>
              <w:t>NUMBER &amp; ALGEBRA</w:t>
            </w:r>
          </w:p>
        </w:tc>
        <w:tc>
          <w:tcPr>
            <w:tcW w:w="1796" w:type="dxa"/>
            <w:tcBorders>
              <w:right w:val="nil"/>
            </w:tcBorders>
            <w:shd w:val="clear" w:color="auto" w:fill="auto"/>
            <w:vAlign w:val="center"/>
          </w:tcPr>
          <w:p w14:paraId="59E1FC60" w14:textId="77777777" w:rsidR="0093044D" w:rsidRPr="00625D09" w:rsidRDefault="0093044D" w:rsidP="00A35F00">
            <w:pPr>
              <w:jc w:val="center"/>
              <w:rPr>
                <w:rFonts w:ascii="Arial Narrow" w:hAnsi="Arial Narrow"/>
                <w:sz w:val="14"/>
              </w:rPr>
            </w:pPr>
            <w:r w:rsidRPr="00625D09">
              <w:rPr>
                <w:rFonts w:ascii="Arial Narrow" w:hAnsi="Arial Narrow" w:cs="Helvetica"/>
                <w:color w:val="141413"/>
                <w:sz w:val="14"/>
                <w:szCs w:val="12"/>
              </w:rPr>
              <w:t>Investigate number sequences, initially those increasing and decreasing by twos, threes, fives and ten from any starting point, then moving to other sequences.</w:t>
            </w:r>
          </w:p>
        </w:tc>
        <w:tc>
          <w:tcPr>
            <w:tcW w:w="264" w:type="dxa"/>
            <w:gridSpan w:val="2"/>
            <w:tcBorders>
              <w:left w:val="nil"/>
            </w:tcBorders>
            <w:shd w:val="clear" w:color="auto" w:fill="auto"/>
            <w:tcMar>
              <w:left w:w="0" w:type="dxa"/>
              <w:right w:w="0" w:type="dxa"/>
            </w:tcMar>
            <w:vAlign w:val="center"/>
          </w:tcPr>
          <w:p w14:paraId="4D9BCAD0" w14:textId="77777777" w:rsidR="0093044D" w:rsidRPr="00A35F00" w:rsidRDefault="0093044D" w:rsidP="00A35F00">
            <w:pPr>
              <w:jc w:val="center"/>
              <w:rPr>
                <w:rFonts w:ascii="Arial Narrow" w:hAnsi="Arial Narrow"/>
                <w:color w:val="4BACC6" w:themeColor="accent5"/>
                <w:sz w:val="14"/>
              </w:rPr>
            </w:pPr>
            <w:r>
              <w:rPr>
                <w:rFonts w:ascii="Arial Narrow" w:hAnsi="Arial Narrow"/>
                <w:color w:val="4BACC6" w:themeColor="accent5"/>
                <w:sz w:val="14"/>
              </w:rPr>
              <w:t>LIT</w:t>
            </w:r>
          </w:p>
        </w:tc>
        <w:tc>
          <w:tcPr>
            <w:tcW w:w="1903" w:type="dxa"/>
            <w:gridSpan w:val="2"/>
            <w:tcBorders>
              <w:right w:val="nil"/>
            </w:tcBorders>
            <w:shd w:val="clear" w:color="auto" w:fill="auto"/>
            <w:vAlign w:val="center"/>
          </w:tcPr>
          <w:p w14:paraId="6CC06287" w14:textId="77777777" w:rsidR="0093044D" w:rsidRPr="00143375" w:rsidRDefault="0093044D" w:rsidP="00B4589E">
            <w:pPr>
              <w:jc w:val="center"/>
              <w:rPr>
                <w:rFonts w:ascii="Arial Narrow" w:hAnsi="Arial Narrow"/>
                <w:sz w:val="15"/>
              </w:rPr>
            </w:pPr>
            <w:proofErr w:type="spellStart"/>
            <w:r w:rsidRPr="00143375">
              <w:rPr>
                <w:rFonts w:ascii="Arial Narrow" w:hAnsi="Arial Narrow" w:cs="Helvetica"/>
                <w:color w:val="141413"/>
                <w:sz w:val="15"/>
                <w:szCs w:val="12"/>
              </w:rPr>
              <w:t>Recognise</w:t>
            </w:r>
            <w:proofErr w:type="spellEnd"/>
            <w:r w:rsidRPr="00143375">
              <w:rPr>
                <w:rFonts w:ascii="Arial Narrow" w:hAnsi="Arial Narrow" w:cs="Helvetica"/>
                <w:color w:val="141413"/>
                <w:sz w:val="15"/>
                <w:szCs w:val="12"/>
              </w:rPr>
              <w:t>, model, represent and order numbers to at least 1000</w:t>
            </w:r>
          </w:p>
        </w:tc>
        <w:tc>
          <w:tcPr>
            <w:tcW w:w="282" w:type="dxa"/>
            <w:tcBorders>
              <w:left w:val="nil"/>
            </w:tcBorders>
            <w:shd w:val="clear" w:color="auto" w:fill="auto"/>
            <w:tcMar>
              <w:left w:w="0" w:type="dxa"/>
              <w:right w:w="0" w:type="dxa"/>
            </w:tcMar>
            <w:vAlign w:val="center"/>
          </w:tcPr>
          <w:p w14:paraId="2B90D47F" w14:textId="77777777" w:rsidR="0093044D" w:rsidRPr="00A35F00" w:rsidRDefault="0093044D" w:rsidP="00A35F00">
            <w:pPr>
              <w:jc w:val="center"/>
              <w:rPr>
                <w:rFonts w:ascii="Arial Narrow" w:hAnsi="Arial Narrow"/>
                <w:color w:val="4BACC6" w:themeColor="accent5"/>
                <w:sz w:val="14"/>
              </w:rPr>
            </w:pPr>
            <w:r>
              <w:rPr>
                <w:rFonts w:ascii="Arial Narrow" w:hAnsi="Arial Narrow"/>
                <w:color w:val="4BACC6" w:themeColor="accent5"/>
                <w:sz w:val="14"/>
              </w:rPr>
              <w:t>LIT</w:t>
            </w:r>
          </w:p>
        </w:tc>
        <w:tc>
          <w:tcPr>
            <w:tcW w:w="1554" w:type="dxa"/>
            <w:gridSpan w:val="4"/>
            <w:tcBorders>
              <w:right w:val="nil"/>
            </w:tcBorders>
            <w:shd w:val="clear" w:color="auto" w:fill="auto"/>
            <w:vAlign w:val="center"/>
          </w:tcPr>
          <w:p w14:paraId="6E34E4ED" w14:textId="77777777" w:rsidR="0093044D" w:rsidRPr="00A35F00" w:rsidRDefault="0093044D" w:rsidP="00A35F00">
            <w:pPr>
              <w:jc w:val="center"/>
              <w:rPr>
                <w:rFonts w:ascii="Arial Narrow" w:hAnsi="Arial Narrow"/>
                <w:sz w:val="15"/>
              </w:rPr>
            </w:pPr>
            <w:r w:rsidRPr="00143375">
              <w:rPr>
                <w:rFonts w:ascii="Arial Narrow" w:hAnsi="Arial Narrow" w:cs="Helvetica"/>
                <w:color w:val="141413"/>
                <w:sz w:val="15"/>
                <w:szCs w:val="12"/>
              </w:rPr>
              <w:t>Group, partition and rearrange collections up to 1000 in hundreds, tens and ones to facilitate more efficient counting</w:t>
            </w:r>
          </w:p>
        </w:tc>
        <w:tc>
          <w:tcPr>
            <w:tcW w:w="339" w:type="dxa"/>
            <w:tcBorders>
              <w:left w:val="nil"/>
            </w:tcBorders>
            <w:shd w:val="clear" w:color="auto" w:fill="auto"/>
            <w:tcMar>
              <w:left w:w="0" w:type="dxa"/>
              <w:right w:w="0" w:type="dxa"/>
            </w:tcMar>
            <w:vAlign w:val="center"/>
          </w:tcPr>
          <w:p w14:paraId="7E3F3B4D" w14:textId="77777777" w:rsidR="0093044D" w:rsidRDefault="0093044D" w:rsidP="00A35F00">
            <w:pPr>
              <w:jc w:val="center"/>
              <w:rPr>
                <w:rFonts w:ascii="Arial Narrow" w:hAnsi="Arial Narrow"/>
                <w:color w:val="4BACC6" w:themeColor="accent5"/>
                <w:sz w:val="14"/>
              </w:rPr>
            </w:pPr>
            <w:r>
              <w:rPr>
                <w:rFonts w:ascii="Arial Narrow" w:hAnsi="Arial Narrow"/>
                <w:color w:val="4BACC6" w:themeColor="accent5"/>
                <w:sz w:val="14"/>
              </w:rPr>
              <w:t>LIT</w:t>
            </w:r>
          </w:p>
          <w:p w14:paraId="5AD2E5B1" w14:textId="77777777" w:rsidR="0093044D" w:rsidRDefault="0093044D" w:rsidP="00A35F00">
            <w:pPr>
              <w:jc w:val="center"/>
              <w:rPr>
                <w:rFonts w:ascii="Arial Narrow" w:hAnsi="Arial Narrow"/>
                <w:color w:val="4BACC6" w:themeColor="accent5"/>
                <w:sz w:val="14"/>
              </w:rPr>
            </w:pPr>
            <w:r>
              <w:rPr>
                <w:rFonts w:ascii="Arial Narrow" w:hAnsi="Arial Narrow"/>
                <w:color w:val="4BACC6" w:themeColor="accent5"/>
                <w:sz w:val="14"/>
              </w:rPr>
              <w:t>CCT</w:t>
            </w:r>
          </w:p>
          <w:p w14:paraId="67C2A6B8" w14:textId="77777777" w:rsidR="0093044D" w:rsidRDefault="0093044D" w:rsidP="00A35F00">
            <w:pPr>
              <w:jc w:val="center"/>
              <w:rPr>
                <w:rFonts w:ascii="Arial Narrow" w:hAnsi="Arial Narrow"/>
                <w:color w:val="4BACC6" w:themeColor="accent5"/>
                <w:sz w:val="14"/>
              </w:rPr>
            </w:pPr>
            <w:r>
              <w:rPr>
                <w:rFonts w:ascii="Arial Narrow" w:hAnsi="Arial Narrow"/>
                <w:color w:val="4BACC6" w:themeColor="accent5"/>
                <w:sz w:val="14"/>
              </w:rPr>
              <w:t>ATSI</w:t>
            </w:r>
          </w:p>
          <w:p w14:paraId="3182BE81" w14:textId="77777777" w:rsidR="0093044D" w:rsidRPr="00143375" w:rsidRDefault="0093044D" w:rsidP="00A35F00">
            <w:pPr>
              <w:jc w:val="center"/>
              <w:rPr>
                <w:rFonts w:ascii="Arial Narrow" w:hAnsi="Arial Narrow"/>
                <w:sz w:val="15"/>
              </w:rPr>
            </w:pPr>
            <w:r>
              <w:rPr>
                <w:rFonts w:ascii="Arial Narrow" w:hAnsi="Arial Narrow"/>
                <w:color w:val="4BACC6" w:themeColor="accent5"/>
                <w:sz w:val="14"/>
              </w:rPr>
              <w:t>ASIA</w:t>
            </w:r>
          </w:p>
        </w:tc>
        <w:tc>
          <w:tcPr>
            <w:tcW w:w="1780" w:type="dxa"/>
            <w:gridSpan w:val="5"/>
            <w:tcBorders>
              <w:right w:val="nil"/>
            </w:tcBorders>
            <w:shd w:val="clear" w:color="auto" w:fill="auto"/>
            <w:vAlign w:val="center"/>
          </w:tcPr>
          <w:p w14:paraId="7FD336A6" w14:textId="77777777" w:rsidR="0093044D" w:rsidRPr="00143375" w:rsidRDefault="0093044D" w:rsidP="00A35F00">
            <w:pPr>
              <w:jc w:val="center"/>
              <w:rPr>
                <w:rFonts w:ascii="Arial Narrow" w:hAnsi="Arial Narrow"/>
                <w:sz w:val="15"/>
              </w:rPr>
            </w:pPr>
            <w:r w:rsidRPr="00143375">
              <w:rPr>
                <w:rFonts w:ascii="Arial Narrow" w:hAnsi="Arial Narrow" w:cs="Helvetica"/>
                <w:color w:val="141413"/>
                <w:sz w:val="15"/>
                <w:szCs w:val="12"/>
              </w:rPr>
              <w:t>Explore the connection between addition and subtraction</w:t>
            </w:r>
          </w:p>
        </w:tc>
        <w:tc>
          <w:tcPr>
            <w:tcW w:w="266" w:type="dxa"/>
            <w:tcBorders>
              <w:left w:val="nil"/>
            </w:tcBorders>
            <w:shd w:val="clear" w:color="auto" w:fill="auto"/>
            <w:tcMar>
              <w:left w:w="0" w:type="dxa"/>
              <w:right w:w="0" w:type="dxa"/>
            </w:tcMar>
            <w:vAlign w:val="center"/>
          </w:tcPr>
          <w:p w14:paraId="64E46BB3" w14:textId="77777777" w:rsidR="0093044D" w:rsidRPr="00A35F00" w:rsidRDefault="0093044D" w:rsidP="00A35F00">
            <w:pPr>
              <w:jc w:val="center"/>
              <w:rPr>
                <w:rFonts w:ascii="Arial Narrow" w:hAnsi="Arial Narrow"/>
                <w:color w:val="4BACC6" w:themeColor="accent5"/>
                <w:sz w:val="14"/>
              </w:rPr>
            </w:pPr>
            <w:r>
              <w:rPr>
                <w:rFonts w:ascii="Arial Narrow" w:hAnsi="Arial Narrow"/>
                <w:color w:val="4BACC6" w:themeColor="accent5"/>
                <w:sz w:val="14"/>
              </w:rPr>
              <w:t>CCT</w:t>
            </w:r>
          </w:p>
        </w:tc>
        <w:tc>
          <w:tcPr>
            <w:tcW w:w="1727" w:type="dxa"/>
            <w:gridSpan w:val="6"/>
            <w:tcBorders>
              <w:right w:val="nil"/>
            </w:tcBorders>
            <w:shd w:val="clear" w:color="auto" w:fill="auto"/>
            <w:vAlign w:val="center"/>
          </w:tcPr>
          <w:p w14:paraId="2A04935C" w14:textId="77777777" w:rsidR="0093044D" w:rsidRPr="00143375" w:rsidRDefault="0093044D" w:rsidP="00A35F00">
            <w:pPr>
              <w:jc w:val="center"/>
              <w:rPr>
                <w:rFonts w:ascii="Arial Narrow" w:hAnsi="Arial Narrow"/>
                <w:sz w:val="15"/>
              </w:rPr>
            </w:pPr>
            <w:r w:rsidRPr="00143375">
              <w:rPr>
                <w:rFonts w:ascii="Arial Narrow" w:hAnsi="Arial Narrow" w:cs="Helvetica"/>
                <w:color w:val="141413"/>
                <w:sz w:val="15"/>
                <w:szCs w:val="12"/>
              </w:rPr>
              <w:t>Solve simple addition and subtraction problems using a range of efficient mental and written strategies</w:t>
            </w:r>
          </w:p>
        </w:tc>
        <w:tc>
          <w:tcPr>
            <w:tcW w:w="310" w:type="dxa"/>
            <w:tcBorders>
              <w:left w:val="nil"/>
            </w:tcBorders>
            <w:shd w:val="clear" w:color="auto" w:fill="auto"/>
            <w:tcMar>
              <w:left w:w="0" w:type="dxa"/>
              <w:right w:w="0" w:type="dxa"/>
            </w:tcMar>
            <w:vAlign w:val="center"/>
          </w:tcPr>
          <w:p w14:paraId="0C960864" w14:textId="77777777" w:rsidR="0093044D" w:rsidRDefault="0093044D" w:rsidP="00A35F00">
            <w:pPr>
              <w:jc w:val="center"/>
              <w:rPr>
                <w:rFonts w:ascii="Arial Narrow" w:hAnsi="Arial Narrow"/>
                <w:color w:val="4BACC6" w:themeColor="accent5"/>
                <w:sz w:val="14"/>
              </w:rPr>
            </w:pPr>
            <w:r>
              <w:rPr>
                <w:rFonts w:ascii="Arial Narrow" w:hAnsi="Arial Narrow"/>
                <w:color w:val="4BACC6" w:themeColor="accent5"/>
                <w:sz w:val="14"/>
              </w:rPr>
              <w:t>LIT</w:t>
            </w:r>
          </w:p>
          <w:p w14:paraId="72CCA13E" w14:textId="77777777" w:rsidR="0093044D" w:rsidRPr="00143375" w:rsidRDefault="0093044D" w:rsidP="00A35F00">
            <w:pPr>
              <w:jc w:val="center"/>
              <w:rPr>
                <w:rFonts w:ascii="Arial Narrow" w:hAnsi="Arial Narrow"/>
                <w:sz w:val="15"/>
              </w:rPr>
            </w:pPr>
            <w:r>
              <w:rPr>
                <w:rFonts w:ascii="Arial Narrow" w:hAnsi="Arial Narrow"/>
                <w:color w:val="4BACC6" w:themeColor="accent5"/>
                <w:sz w:val="14"/>
              </w:rPr>
              <w:t>CCT</w:t>
            </w:r>
          </w:p>
        </w:tc>
        <w:tc>
          <w:tcPr>
            <w:tcW w:w="1800" w:type="dxa"/>
            <w:gridSpan w:val="5"/>
            <w:tcBorders>
              <w:right w:val="nil"/>
            </w:tcBorders>
            <w:shd w:val="clear" w:color="auto" w:fill="auto"/>
            <w:vAlign w:val="center"/>
          </w:tcPr>
          <w:p w14:paraId="2F52BB37" w14:textId="77777777" w:rsidR="0093044D" w:rsidRPr="00143375" w:rsidRDefault="0093044D" w:rsidP="00143375">
            <w:pPr>
              <w:jc w:val="center"/>
              <w:rPr>
                <w:rFonts w:ascii="Arial Narrow" w:hAnsi="Arial Narrow"/>
                <w:sz w:val="15"/>
              </w:rPr>
            </w:pPr>
            <w:proofErr w:type="spellStart"/>
            <w:r w:rsidRPr="00143375">
              <w:rPr>
                <w:rFonts w:ascii="Arial Narrow" w:hAnsi="Arial Narrow" w:cs="Helvetica"/>
                <w:color w:val="141413"/>
                <w:sz w:val="15"/>
                <w:szCs w:val="12"/>
              </w:rPr>
              <w:t>Recognise</w:t>
            </w:r>
            <w:proofErr w:type="spellEnd"/>
            <w:r w:rsidRPr="00143375">
              <w:rPr>
                <w:rFonts w:ascii="Arial Narrow" w:hAnsi="Arial Narrow" w:cs="Helvetica"/>
                <w:color w:val="141413"/>
                <w:sz w:val="15"/>
                <w:szCs w:val="12"/>
              </w:rPr>
              <w:t xml:space="preserve"> and represent multiplication as repeated addition, groups and arrays</w:t>
            </w:r>
          </w:p>
        </w:tc>
        <w:tc>
          <w:tcPr>
            <w:tcW w:w="246" w:type="dxa"/>
            <w:tcBorders>
              <w:left w:val="nil"/>
            </w:tcBorders>
            <w:shd w:val="clear" w:color="auto" w:fill="auto"/>
            <w:tcMar>
              <w:left w:w="0" w:type="dxa"/>
              <w:right w:w="0" w:type="dxa"/>
            </w:tcMar>
            <w:vAlign w:val="center"/>
          </w:tcPr>
          <w:p w14:paraId="13E4F1D8" w14:textId="77777777" w:rsidR="0093044D" w:rsidRPr="00143375" w:rsidRDefault="0093044D" w:rsidP="00A35F00">
            <w:pPr>
              <w:jc w:val="center"/>
              <w:rPr>
                <w:rFonts w:ascii="Arial Narrow" w:hAnsi="Arial Narrow"/>
                <w:sz w:val="15"/>
              </w:rPr>
            </w:pPr>
            <w:r>
              <w:rPr>
                <w:rFonts w:ascii="Arial Narrow" w:hAnsi="Arial Narrow"/>
                <w:color w:val="4BACC6" w:themeColor="accent5"/>
                <w:sz w:val="14"/>
              </w:rPr>
              <w:t>CCT</w:t>
            </w:r>
          </w:p>
        </w:tc>
        <w:tc>
          <w:tcPr>
            <w:tcW w:w="1754" w:type="dxa"/>
            <w:gridSpan w:val="4"/>
            <w:tcBorders>
              <w:right w:val="nil"/>
            </w:tcBorders>
            <w:shd w:val="clear" w:color="auto" w:fill="auto"/>
            <w:vAlign w:val="center"/>
          </w:tcPr>
          <w:p w14:paraId="511E9C2C" w14:textId="77777777" w:rsidR="0093044D" w:rsidRPr="00625D09" w:rsidRDefault="0093044D" w:rsidP="00143375">
            <w:pPr>
              <w:jc w:val="center"/>
              <w:rPr>
                <w:rFonts w:ascii="Arial Narrow" w:hAnsi="Arial Narrow"/>
                <w:sz w:val="14"/>
              </w:rPr>
            </w:pPr>
            <w:proofErr w:type="spellStart"/>
            <w:r w:rsidRPr="00625D09">
              <w:rPr>
                <w:rFonts w:ascii="Arial Narrow" w:hAnsi="Arial Narrow" w:cs="Helvetica"/>
                <w:color w:val="141413"/>
                <w:sz w:val="14"/>
                <w:szCs w:val="12"/>
              </w:rPr>
              <w:t>Recognise</w:t>
            </w:r>
            <w:proofErr w:type="spellEnd"/>
            <w:r w:rsidRPr="00625D09">
              <w:rPr>
                <w:rFonts w:ascii="Arial Narrow" w:hAnsi="Arial Narrow" w:cs="Helvetica"/>
                <w:color w:val="141413"/>
                <w:sz w:val="14"/>
                <w:szCs w:val="12"/>
              </w:rPr>
              <w:t xml:space="preserve"> and represent division as grouping into equal sets and solve simple problems using these representations</w:t>
            </w:r>
          </w:p>
        </w:tc>
        <w:tc>
          <w:tcPr>
            <w:tcW w:w="280" w:type="dxa"/>
            <w:gridSpan w:val="2"/>
            <w:tcBorders>
              <w:left w:val="nil"/>
            </w:tcBorders>
            <w:shd w:val="clear" w:color="auto" w:fill="auto"/>
            <w:tcMar>
              <w:left w:w="0" w:type="dxa"/>
              <w:right w:w="0" w:type="dxa"/>
            </w:tcMar>
            <w:vAlign w:val="center"/>
          </w:tcPr>
          <w:p w14:paraId="1E5A2060" w14:textId="77777777" w:rsidR="0093044D" w:rsidRPr="00625D09" w:rsidRDefault="0093044D" w:rsidP="00143375">
            <w:pPr>
              <w:jc w:val="center"/>
              <w:rPr>
                <w:rFonts w:ascii="Arial Narrow" w:hAnsi="Arial Narrow"/>
                <w:sz w:val="14"/>
              </w:rPr>
            </w:pPr>
            <w:r>
              <w:rPr>
                <w:rFonts w:ascii="Arial Narrow" w:hAnsi="Arial Narrow"/>
                <w:color w:val="4BACC6" w:themeColor="accent5"/>
                <w:sz w:val="14"/>
              </w:rPr>
              <w:t>CCT</w:t>
            </w:r>
          </w:p>
        </w:tc>
        <w:tc>
          <w:tcPr>
            <w:tcW w:w="1584" w:type="dxa"/>
            <w:gridSpan w:val="3"/>
            <w:tcBorders>
              <w:right w:val="nil"/>
            </w:tcBorders>
            <w:shd w:val="clear" w:color="auto" w:fill="auto"/>
            <w:vAlign w:val="center"/>
          </w:tcPr>
          <w:p w14:paraId="0298B4EE" w14:textId="77777777" w:rsidR="0093044D" w:rsidRPr="00143375" w:rsidRDefault="0093044D" w:rsidP="00143375">
            <w:pPr>
              <w:jc w:val="center"/>
              <w:rPr>
                <w:rFonts w:ascii="Arial Narrow" w:hAnsi="Arial Narrow"/>
                <w:sz w:val="15"/>
              </w:rPr>
            </w:pPr>
            <w:proofErr w:type="spellStart"/>
            <w:r w:rsidRPr="00143375">
              <w:rPr>
                <w:rFonts w:ascii="Arial Narrow" w:hAnsi="Arial Narrow" w:cs="Helvetica"/>
                <w:color w:val="141413"/>
                <w:sz w:val="15"/>
                <w:szCs w:val="12"/>
              </w:rPr>
              <w:t>Recognise</w:t>
            </w:r>
            <w:proofErr w:type="spellEnd"/>
            <w:r w:rsidRPr="00143375">
              <w:rPr>
                <w:rFonts w:ascii="Arial Narrow" w:hAnsi="Arial Narrow" w:cs="Helvetica"/>
                <w:color w:val="141413"/>
                <w:sz w:val="15"/>
                <w:szCs w:val="12"/>
              </w:rPr>
              <w:t xml:space="preserve"> and interpret common uses of halves, quarters and eighths of shapes and collections</w:t>
            </w:r>
          </w:p>
        </w:tc>
        <w:tc>
          <w:tcPr>
            <w:tcW w:w="246" w:type="dxa"/>
            <w:gridSpan w:val="2"/>
            <w:tcBorders>
              <w:left w:val="nil"/>
            </w:tcBorders>
            <w:shd w:val="clear" w:color="auto" w:fill="auto"/>
            <w:tcMar>
              <w:left w:w="0" w:type="dxa"/>
              <w:right w:w="0" w:type="dxa"/>
            </w:tcMar>
            <w:vAlign w:val="center"/>
          </w:tcPr>
          <w:p w14:paraId="3761CED3" w14:textId="77777777" w:rsidR="0093044D" w:rsidRDefault="0093044D" w:rsidP="00143375">
            <w:pPr>
              <w:jc w:val="center"/>
              <w:rPr>
                <w:rFonts w:ascii="Arial Narrow" w:hAnsi="Arial Narrow"/>
                <w:color w:val="4BACC6" w:themeColor="accent5"/>
                <w:sz w:val="14"/>
              </w:rPr>
            </w:pPr>
            <w:r>
              <w:rPr>
                <w:rFonts w:ascii="Arial Narrow" w:hAnsi="Arial Narrow"/>
                <w:color w:val="4BACC6" w:themeColor="accent5"/>
                <w:sz w:val="14"/>
              </w:rPr>
              <w:t>CCT</w:t>
            </w:r>
          </w:p>
          <w:p w14:paraId="3E484F9E" w14:textId="77777777" w:rsidR="0093044D" w:rsidRPr="00143375" w:rsidRDefault="0093044D" w:rsidP="00143375">
            <w:pPr>
              <w:jc w:val="center"/>
              <w:rPr>
                <w:rFonts w:ascii="Arial Narrow" w:hAnsi="Arial Narrow"/>
                <w:sz w:val="15"/>
              </w:rPr>
            </w:pPr>
            <w:r>
              <w:rPr>
                <w:rFonts w:ascii="Arial Narrow" w:hAnsi="Arial Narrow"/>
                <w:color w:val="4BACC6" w:themeColor="accent5"/>
                <w:sz w:val="14"/>
              </w:rPr>
              <w:t>LIT</w:t>
            </w:r>
          </w:p>
        </w:tc>
        <w:tc>
          <w:tcPr>
            <w:tcW w:w="1275" w:type="dxa"/>
            <w:gridSpan w:val="4"/>
            <w:tcBorders>
              <w:right w:val="nil"/>
            </w:tcBorders>
            <w:shd w:val="clear" w:color="auto" w:fill="auto"/>
            <w:vAlign w:val="center"/>
          </w:tcPr>
          <w:p w14:paraId="77233E81" w14:textId="77777777" w:rsidR="0093044D" w:rsidRPr="00143375" w:rsidRDefault="0093044D" w:rsidP="00143375">
            <w:pPr>
              <w:jc w:val="center"/>
              <w:rPr>
                <w:rFonts w:ascii="Arial Narrow" w:hAnsi="Arial Narrow"/>
                <w:sz w:val="15"/>
              </w:rPr>
            </w:pPr>
            <w:r w:rsidRPr="00143375">
              <w:rPr>
                <w:rFonts w:ascii="Arial Narrow" w:hAnsi="Arial Narrow" w:cs="Helvetica"/>
                <w:color w:val="141413"/>
                <w:sz w:val="15"/>
                <w:szCs w:val="12"/>
              </w:rPr>
              <w:t>Count and order small collections of Australian coins and notes according to their value</w:t>
            </w:r>
          </w:p>
        </w:tc>
        <w:tc>
          <w:tcPr>
            <w:tcW w:w="283" w:type="dxa"/>
            <w:tcBorders>
              <w:left w:val="nil"/>
            </w:tcBorders>
            <w:shd w:val="clear" w:color="auto" w:fill="auto"/>
            <w:tcMar>
              <w:left w:w="0" w:type="dxa"/>
              <w:right w:w="0" w:type="dxa"/>
            </w:tcMar>
            <w:vAlign w:val="center"/>
          </w:tcPr>
          <w:p w14:paraId="1E21E076" w14:textId="77777777" w:rsidR="0093044D" w:rsidRPr="00143375" w:rsidRDefault="0093044D" w:rsidP="00143375">
            <w:pPr>
              <w:jc w:val="center"/>
              <w:rPr>
                <w:rFonts w:ascii="Arial Narrow" w:hAnsi="Arial Narrow"/>
                <w:sz w:val="15"/>
              </w:rPr>
            </w:pPr>
            <w:r>
              <w:rPr>
                <w:rFonts w:ascii="Arial Narrow" w:hAnsi="Arial Narrow"/>
                <w:color w:val="4BACC6" w:themeColor="accent5"/>
                <w:sz w:val="14"/>
              </w:rPr>
              <w:t>LIT</w:t>
            </w:r>
          </w:p>
        </w:tc>
        <w:tc>
          <w:tcPr>
            <w:tcW w:w="1004" w:type="dxa"/>
            <w:gridSpan w:val="5"/>
            <w:tcBorders>
              <w:right w:val="nil"/>
            </w:tcBorders>
            <w:shd w:val="clear" w:color="auto" w:fill="auto"/>
            <w:vAlign w:val="center"/>
          </w:tcPr>
          <w:p w14:paraId="14ACE39D" w14:textId="77777777" w:rsidR="0093044D" w:rsidRPr="00143375" w:rsidRDefault="0093044D" w:rsidP="00143375">
            <w:pPr>
              <w:jc w:val="center"/>
              <w:rPr>
                <w:rFonts w:ascii="Arial Narrow" w:hAnsi="Arial Narrow"/>
                <w:sz w:val="15"/>
              </w:rPr>
            </w:pPr>
            <w:r>
              <w:rPr>
                <w:rFonts w:ascii="Arial Narrow" w:hAnsi="Arial Narrow"/>
                <w:sz w:val="15"/>
              </w:rPr>
              <w:t>Describe patterns with numbers and identify missing elements</w:t>
            </w:r>
          </w:p>
        </w:tc>
        <w:tc>
          <w:tcPr>
            <w:tcW w:w="283" w:type="dxa"/>
            <w:tcBorders>
              <w:left w:val="nil"/>
            </w:tcBorders>
            <w:shd w:val="clear" w:color="auto" w:fill="auto"/>
            <w:tcMar>
              <w:left w:w="0" w:type="dxa"/>
              <w:right w:w="0" w:type="dxa"/>
            </w:tcMar>
            <w:vAlign w:val="center"/>
          </w:tcPr>
          <w:p w14:paraId="47A4C238" w14:textId="77777777" w:rsidR="0093044D" w:rsidRPr="00143375" w:rsidRDefault="0093044D" w:rsidP="00143375">
            <w:pPr>
              <w:jc w:val="center"/>
              <w:rPr>
                <w:rFonts w:ascii="Arial Narrow" w:hAnsi="Arial Narrow"/>
                <w:sz w:val="15"/>
              </w:rPr>
            </w:pPr>
            <w:r>
              <w:rPr>
                <w:rFonts w:ascii="Arial Narrow" w:hAnsi="Arial Narrow"/>
                <w:color w:val="4BACC6" w:themeColor="accent5"/>
                <w:sz w:val="14"/>
              </w:rPr>
              <w:t>CCT</w:t>
            </w:r>
          </w:p>
        </w:tc>
        <w:tc>
          <w:tcPr>
            <w:tcW w:w="1134" w:type="dxa"/>
            <w:gridSpan w:val="2"/>
            <w:tcBorders>
              <w:right w:val="nil"/>
            </w:tcBorders>
            <w:shd w:val="clear" w:color="auto" w:fill="auto"/>
            <w:vAlign w:val="center"/>
          </w:tcPr>
          <w:p w14:paraId="16BBC36D" w14:textId="77777777" w:rsidR="0093044D" w:rsidRPr="00143375" w:rsidRDefault="0093044D" w:rsidP="00143375">
            <w:pPr>
              <w:jc w:val="center"/>
              <w:rPr>
                <w:rFonts w:ascii="Arial Narrow" w:hAnsi="Arial Narrow"/>
                <w:sz w:val="15"/>
              </w:rPr>
            </w:pPr>
            <w:r w:rsidRPr="00143375">
              <w:rPr>
                <w:rFonts w:ascii="Arial Narrow" w:hAnsi="Arial Narrow" w:cs="Helvetica"/>
                <w:color w:val="141413"/>
                <w:sz w:val="15"/>
                <w:szCs w:val="12"/>
              </w:rPr>
              <w:t>Solve problems by using number sentences for addition or subtraction</w:t>
            </w:r>
          </w:p>
        </w:tc>
        <w:tc>
          <w:tcPr>
            <w:tcW w:w="320" w:type="dxa"/>
            <w:gridSpan w:val="2"/>
            <w:tcBorders>
              <w:left w:val="nil"/>
            </w:tcBorders>
            <w:shd w:val="clear" w:color="auto" w:fill="auto"/>
            <w:tcMar>
              <w:left w:w="0" w:type="dxa"/>
              <w:right w:w="0" w:type="dxa"/>
            </w:tcMar>
            <w:vAlign w:val="center"/>
          </w:tcPr>
          <w:p w14:paraId="3C44E159" w14:textId="77777777" w:rsidR="0093044D" w:rsidRPr="00143375" w:rsidRDefault="0093044D" w:rsidP="00143375">
            <w:pPr>
              <w:jc w:val="center"/>
              <w:rPr>
                <w:rFonts w:ascii="Arial Narrow" w:hAnsi="Arial Narrow"/>
                <w:sz w:val="15"/>
              </w:rPr>
            </w:pPr>
            <w:r>
              <w:rPr>
                <w:rFonts w:ascii="Arial Narrow" w:hAnsi="Arial Narrow"/>
                <w:color w:val="4BACC6" w:themeColor="accent5"/>
                <w:sz w:val="14"/>
              </w:rPr>
              <w:t>CCT</w:t>
            </w:r>
          </w:p>
        </w:tc>
      </w:tr>
      <w:tr w:rsidR="0093044D" w:rsidRPr="0070133D" w14:paraId="2E979CBA" w14:textId="77777777">
        <w:tc>
          <w:tcPr>
            <w:tcW w:w="2254" w:type="dxa"/>
            <w:shd w:val="clear" w:color="auto" w:fill="4BACC6" w:themeFill="accent5"/>
            <w:vAlign w:val="center"/>
          </w:tcPr>
          <w:p w14:paraId="61308AEE" w14:textId="77777777" w:rsidR="0093044D" w:rsidRPr="00143375" w:rsidRDefault="0093044D" w:rsidP="00143375">
            <w:pPr>
              <w:jc w:val="center"/>
              <w:rPr>
                <w:rFonts w:ascii="Arial Narrow" w:hAnsi="Arial Narrow"/>
                <w:sz w:val="20"/>
              </w:rPr>
            </w:pPr>
            <w:r w:rsidRPr="00143375">
              <w:rPr>
                <w:rFonts w:ascii="Arial Narrow" w:hAnsi="Arial Narrow"/>
                <w:color w:val="FFFFFF" w:themeColor="background1"/>
                <w:sz w:val="20"/>
              </w:rPr>
              <w:t>MEASUREMENT &amp; GEOMETRY</w:t>
            </w:r>
          </w:p>
        </w:tc>
        <w:tc>
          <w:tcPr>
            <w:tcW w:w="1796" w:type="dxa"/>
            <w:tcBorders>
              <w:right w:val="nil"/>
            </w:tcBorders>
            <w:shd w:val="clear" w:color="auto" w:fill="auto"/>
            <w:vAlign w:val="center"/>
          </w:tcPr>
          <w:p w14:paraId="1E4EC76C" w14:textId="77777777" w:rsidR="0093044D" w:rsidRPr="00625D09" w:rsidRDefault="0093044D" w:rsidP="00726B75">
            <w:pPr>
              <w:jc w:val="center"/>
              <w:rPr>
                <w:rFonts w:ascii="Arial Narrow" w:hAnsi="Arial Narrow"/>
                <w:sz w:val="14"/>
              </w:rPr>
            </w:pPr>
            <w:r w:rsidRPr="00625D09">
              <w:rPr>
                <w:rFonts w:ascii="Arial Narrow" w:hAnsi="Arial Narrow" w:cs="Helvetica"/>
                <w:color w:val="141413"/>
                <w:sz w:val="14"/>
                <w:szCs w:val="12"/>
              </w:rPr>
              <w:t>Compare and order several shapes and objects based on length, area, volume and capacity using appropriate uniform informal units</w:t>
            </w:r>
          </w:p>
        </w:tc>
        <w:tc>
          <w:tcPr>
            <w:tcW w:w="264" w:type="dxa"/>
            <w:gridSpan w:val="2"/>
            <w:tcBorders>
              <w:left w:val="nil"/>
            </w:tcBorders>
            <w:shd w:val="clear" w:color="auto" w:fill="auto"/>
            <w:tcMar>
              <w:left w:w="0" w:type="dxa"/>
              <w:right w:w="0" w:type="dxa"/>
            </w:tcMar>
            <w:vAlign w:val="center"/>
          </w:tcPr>
          <w:p w14:paraId="4F45307B" w14:textId="77777777" w:rsidR="0093044D" w:rsidRPr="00625D09" w:rsidRDefault="0093044D" w:rsidP="00726B75">
            <w:pPr>
              <w:jc w:val="center"/>
              <w:rPr>
                <w:rFonts w:ascii="Arial Narrow" w:hAnsi="Arial Narrow"/>
                <w:sz w:val="14"/>
              </w:rPr>
            </w:pPr>
            <w:r>
              <w:rPr>
                <w:rFonts w:ascii="Arial Narrow" w:hAnsi="Arial Narrow"/>
                <w:color w:val="4BACC6" w:themeColor="accent5"/>
                <w:sz w:val="14"/>
              </w:rPr>
              <w:t>LIT</w:t>
            </w:r>
          </w:p>
        </w:tc>
        <w:tc>
          <w:tcPr>
            <w:tcW w:w="1903" w:type="dxa"/>
            <w:gridSpan w:val="2"/>
            <w:tcBorders>
              <w:right w:val="nil"/>
            </w:tcBorders>
            <w:shd w:val="clear" w:color="auto" w:fill="auto"/>
            <w:vAlign w:val="center"/>
          </w:tcPr>
          <w:p w14:paraId="2C61CC01" w14:textId="77777777" w:rsidR="0093044D" w:rsidRPr="00143375" w:rsidRDefault="0093044D" w:rsidP="00143375">
            <w:pPr>
              <w:jc w:val="center"/>
              <w:rPr>
                <w:rFonts w:ascii="Arial Narrow" w:hAnsi="Arial Narrow"/>
                <w:sz w:val="15"/>
              </w:rPr>
            </w:pPr>
            <w:r w:rsidRPr="00143375">
              <w:rPr>
                <w:rFonts w:ascii="Arial Narrow" w:hAnsi="Arial Narrow" w:cs="Helvetica"/>
                <w:color w:val="141413"/>
                <w:sz w:val="15"/>
                <w:szCs w:val="12"/>
              </w:rPr>
              <w:t>Compare masses of objects using balance scales</w:t>
            </w:r>
          </w:p>
        </w:tc>
        <w:tc>
          <w:tcPr>
            <w:tcW w:w="282" w:type="dxa"/>
            <w:tcBorders>
              <w:left w:val="nil"/>
            </w:tcBorders>
            <w:shd w:val="clear" w:color="auto" w:fill="auto"/>
            <w:tcMar>
              <w:left w:w="0" w:type="dxa"/>
              <w:right w:w="0" w:type="dxa"/>
            </w:tcMar>
            <w:vAlign w:val="center"/>
          </w:tcPr>
          <w:p w14:paraId="3EDC1CBA" w14:textId="77777777" w:rsidR="0093044D" w:rsidRPr="00143375" w:rsidRDefault="0093044D" w:rsidP="00143375">
            <w:pPr>
              <w:jc w:val="center"/>
              <w:rPr>
                <w:rFonts w:ascii="Arial Narrow" w:hAnsi="Arial Narrow"/>
                <w:sz w:val="15"/>
              </w:rPr>
            </w:pPr>
            <w:r>
              <w:rPr>
                <w:rFonts w:ascii="Arial Narrow" w:hAnsi="Arial Narrow"/>
                <w:color w:val="4BACC6" w:themeColor="accent5"/>
                <w:sz w:val="14"/>
              </w:rPr>
              <w:t>CCT</w:t>
            </w:r>
          </w:p>
        </w:tc>
        <w:tc>
          <w:tcPr>
            <w:tcW w:w="1554" w:type="dxa"/>
            <w:gridSpan w:val="4"/>
            <w:tcBorders>
              <w:right w:val="nil"/>
            </w:tcBorders>
            <w:shd w:val="clear" w:color="auto" w:fill="auto"/>
            <w:vAlign w:val="center"/>
          </w:tcPr>
          <w:p w14:paraId="1D46E7A9" w14:textId="77777777" w:rsidR="0093044D" w:rsidRPr="00143375" w:rsidRDefault="0093044D" w:rsidP="00143375">
            <w:pPr>
              <w:jc w:val="center"/>
              <w:rPr>
                <w:rFonts w:ascii="Arial Narrow" w:hAnsi="Arial Narrow"/>
                <w:color w:val="FFFFFF" w:themeColor="background1"/>
                <w:sz w:val="15"/>
              </w:rPr>
            </w:pPr>
            <w:r w:rsidRPr="00143375">
              <w:rPr>
                <w:rFonts w:ascii="Arial Narrow" w:hAnsi="Arial Narrow" w:cs="Helvetica"/>
                <w:color w:val="141413"/>
                <w:sz w:val="15"/>
                <w:szCs w:val="12"/>
              </w:rPr>
              <w:t>Tell time to the quarter-hour, using the language of ‘past’ and ‘to’</w:t>
            </w:r>
          </w:p>
        </w:tc>
        <w:tc>
          <w:tcPr>
            <w:tcW w:w="339" w:type="dxa"/>
            <w:tcBorders>
              <w:left w:val="nil"/>
            </w:tcBorders>
            <w:shd w:val="clear" w:color="auto" w:fill="auto"/>
            <w:tcMar>
              <w:left w:w="0" w:type="dxa"/>
              <w:right w:w="0" w:type="dxa"/>
            </w:tcMar>
            <w:vAlign w:val="center"/>
          </w:tcPr>
          <w:p w14:paraId="4431FAF0" w14:textId="77777777" w:rsidR="0093044D" w:rsidRPr="00143375" w:rsidRDefault="0093044D" w:rsidP="00143375">
            <w:pPr>
              <w:jc w:val="center"/>
              <w:rPr>
                <w:rFonts w:ascii="Arial Narrow" w:hAnsi="Arial Narrow"/>
                <w:color w:val="FFFFFF" w:themeColor="background1"/>
                <w:sz w:val="15"/>
              </w:rPr>
            </w:pPr>
            <w:r>
              <w:rPr>
                <w:rFonts w:ascii="Arial Narrow" w:hAnsi="Arial Narrow"/>
                <w:color w:val="4BACC6" w:themeColor="accent5"/>
                <w:sz w:val="14"/>
              </w:rPr>
              <w:t>LIT</w:t>
            </w:r>
          </w:p>
        </w:tc>
        <w:tc>
          <w:tcPr>
            <w:tcW w:w="1780" w:type="dxa"/>
            <w:gridSpan w:val="5"/>
            <w:tcBorders>
              <w:right w:val="nil"/>
            </w:tcBorders>
            <w:shd w:val="clear" w:color="auto" w:fill="auto"/>
            <w:vAlign w:val="center"/>
          </w:tcPr>
          <w:p w14:paraId="4C749A09" w14:textId="77777777" w:rsidR="0093044D" w:rsidRPr="00143375" w:rsidRDefault="0093044D" w:rsidP="00143375">
            <w:pPr>
              <w:jc w:val="center"/>
              <w:rPr>
                <w:rFonts w:ascii="Arial Narrow" w:hAnsi="Arial Narrow"/>
                <w:sz w:val="15"/>
              </w:rPr>
            </w:pPr>
            <w:r w:rsidRPr="00143375">
              <w:rPr>
                <w:rFonts w:ascii="Arial Narrow" w:hAnsi="Arial Narrow" w:cs="Helvetica"/>
                <w:color w:val="141413"/>
                <w:sz w:val="15"/>
                <w:szCs w:val="12"/>
              </w:rPr>
              <w:t>Name and order months and seasons</w:t>
            </w:r>
          </w:p>
        </w:tc>
        <w:tc>
          <w:tcPr>
            <w:tcW w:w="266" w:type="dxa"/>
            <w:tcBorders>
              <w:left w:val="nil"/>
            </w:tcBorders>
            <w:shd w:val="clear" w:color="auto" w:fill="auto"/>
            <w:tcMar>
              <w:left w:w="0" w:type="dxa"/>
              <w:right w:w="0" w:type="dxa"/>
            </w:tcMar>
            <w:vAlign w:val="center"/>
          </w:tcPr>
          <w:p w14:paraId="304624BC" w14:textId="77777777" w:rsidR="0093044D" w:rsidRDefault="0093044D" w:rsidP="00143375">
            <w:pPr>
              <w:jc w:val="center"/>
              <w:rPr>
                <w:rFonts w:ascii="Arial Narrow" w:hAnsi="Arial Narrow"/>
                <w:color w:val="4BACC6" w:themeColor="accent5"/>
                <w:sz w:val="14"/>
              </w:rPr>
            </w:pPr>
            <w:r>
              <w:rPr>
                <w:rFonts w:ascii="Arial Narrow" w:hAnsi="Arial Narrow"/>
                <w:color w:val="4BACC6" w:themeColor="accent5"/>
                <w:sz w:val="14"/>
              </w:rPr>
              <w:t>LIT</w:t>
            </w:r>
          </w:p>
          <w:p w14:paraId="0DFC157E" w14:textId="77777777" w:rsidR="0093044D" w:rsidRPr="00143375" w:rsidRDefault="0093044D" w:rsidP="00143375">
            <w:pPr>
              <w:jc w:val="center"/>
              <w:rPr>
                <w:rFonts w:ascii="Arial Narrow" w:hAnsi="Arial Narrow"/>
                <w:sz w:val="15"/>
              </w:rPr>
            </w:pPr>
            <w:r>
              <w:rPr>
                <w:rFonts w:ascii="Arial Narrow" w:hAnsi="Arial Narrow"/>
                <w:color w:val="4BACC6" w:themeColor="accent5"/>
                <w:sz w:val="14"/>
              </w:rPr>
              <w:t>ATSI</w:t>
            </w:r>
          </w:p>
        </w:tc>
        <w:tc>
          <w:tcPr>
            <w:tcW w:w="1727" w:type="dxa"/>
            <w:gridSpan w:val="6"/>
            <w:tcBorders>
              <w:right w:val="nil"/>
            </w:tcBorders>
            <w:shd w:val="clear" w:color="auto" w:fill="auto"/>
            <w:vAlign w:val="center"/>
          </w:tcPr>
          <w:p w14:paraId="1AD14A68" w14:textId="77777777" w:rsidR="0093044D" w:rsidRPr="00143375" w:rsidRDefault="0093044D" w:rsidP="00143375">
            <w:pPr>
              <w:jc w:val="center"/>
              <w:rPr>
                <w:rFonts w:ascii="Arial Narrow" w:hAnsi="Arial Narrow"/>
                <w:sz w:val="15"/>
              </w:rPr>
            </w:pPr>
            <w:r w:rsidRPr="00143375">
              <w:rPr>
                <w:rFonts w:ascii="Arial Narrow" w:hAnsi="Arial Narrow" w:cs="Helvetica"/>
                <w:color w:val="141413"/>
                <w:sz w:val="15"/>
                <w:szCs w:val="12"/>
              </w:rPr>
              <w:t>Use a calendar to identify the date and determine the number of days in each month</w:t>
            </w:r>
          </w:p>
        </w:tc>
        <w:tc>
          <w:tcPr>
            <w:tcW w:w="310" w:type="dxa"/>
            <w:tcBorders>
              <w:left w:val="nil"/>
            </w:tcBorders>
            <w:shd w:val="clear" w:color="auto" w:fill="auto"/>
            <w:tcMar>
              <w:left w:w="0" w:type="dxa"/>
              <w:right w:w="0" w:type="dxa"/>
            </w:tcMar>
            <w:vAlign w:val="center"/>
          </w:tcPr>
          <w:p w14:paraId="6A204422" w14:textId="77777777" w:rsidR="0093044D" w:rsidRPr="00143375" w:rsidRDefault="0093044D" w:rsidP="00143375">
            <w:pPr>
              <w:jc w:val="center"/>
              <w:rPr>
                <w:rFonts w:ascii="Arial Narrow" w:hAnsi="Arial Narrow"/>
                <w:sz w:val="15"/>
              </w:rPr>
            </w:pPr>
            <w:r>
              <w:rPr>
                <w:rFonts w:ascii="Arial Narrow" w:hAnsi="Arial Narrow"/>
                <w:color w:val="4BACC6" w:themeColor="accent5"/>
                <w:sz w:val="14"/>
              </w:rPr>
              <w:t>LIT</w:t>
            </w:r>
          </w:p>
        </w:tc>
        <w:tc>
          <w:tcPr>
            <w:tcW w:w="1800" w:type="dxa"/>
            <w:gridSpan w:val="5"/>
            <w:tcBorders>
              <w:right w:val="nil"/>
            </w:tcBorders>
            <w:shd w:val="clear" w:color="auto" w:fill="auto"/>
            <w:vAlign w:val="center"/>
          </w:tcPr>
          <w:p w14:paraId="72E2A9B6" w14:textId="77777777" w:rsidR="0093044D" w:rsidRPr="00143375" w:rsidRDefault="0093044D" w:rsidP="00143375">
            <w:pPr>
              <w:jc w:val="center"/>
              <w:rPr>
                <w:rFonts w:ascii="Arial Narrow" w:hAnsi="Arial Narrow"/>
                <w:sz w:val="15"/>
              </w:rPr>
            </w:pPr>
            <w:r w:rsidRPr="00143375">
              <w:rPr>
                <w:rFonts w:ascii="Arial Narrow" w:hAnsi="Arial Narrow" w:cs="Helvetica"/>
                <w:color w:val="141413"/>
                <w:sz w:val="15"/>
                <w:szCs w:val="12"/>
              </w:rPr>
              <w:t>Describe and draw two-dimensional shapes, with and without digital technologies</w:t>
            </w:r>
          </w:p>
        </w:tc>
        <w:tc>
          <w:tcPr>
            <w:tcW w:w="246" w:type="dxa"/>
            <w:tcBorders>
              <w:left w:val="nil"/>
            </w:tcBorders>
            <w:shd w:val="clear" w:color="auto" w:fill="auto"/>
            <w:tcMar>
              <w:left w:w="0" w:type="dxa"/>
              <w:right w:w="0" w:type="dxa"/>
            </w:tcMar>
            <w:vAlign w:val="center"/>
          </w:tcPr>
          <w:p w14:paraId="7C959164" w14:textId="77777777" w:rsidR="0093044D" w:rsidRDefault="0093044D" w:rsidP="00143375">
            <w:pPr>
              <w:jc w:val="center"/>
              <w:rPr>
                <w:rFonts w:ascii="Arial Narrow" w:hAnsi="Arial Narrow"/>
                <w:color w:val="4BACC6" w:themeColor="accent5"/>
                <w:sz w:val="14"/>
              </w:rPr>
            </w:pPr>
            <w:r>
              <w:rPr>
                <w:rFonts w:ascii="Arial Narrow" w:hAnsi="Arial Narrow"/>
                <w:color w:val="4BACC6" w:themeColor="accent5"/>
                <w:sz w:val="14"/>
              </w:rPr>
              <w:t>LIT</w:t>
            </w:r>
          </w:p>
          <w:p w14:paraId="10F7A749" w14:textId="77777777" w:rsidR="0093044D" w:rsidRPr="00143375" w:rsidRDefault="0093044D" w:rsidP="00143375">
            <w:pPr>
              <w:jc w:val="center"/>
              <w:rPr>
                <w:rFonts w:ascii="Arial Narrow" w:hAnsi="Arial Narrow"/>
                <w:sz w:val="15"/>
              </w:rPr>
            </w:pPr>
            <w:r>
              <w:rPr>
                <w:rFonts w:ascii="Arial Narrow" w:hAnsi="Arial Narrow"/>
                <w:color w:val="4BACC6" w:themeColor="accent5"/>
                <w:sz w:val="14"/>
              </w:rPr>
              <w:t>ICT</w:t>
            </w:r>
          </w:p>
        </w:tc>
        <w:tc>
          <w:tcPr>
            <w:tcW w:w="1754" w:type="dxa"/>
            <w:gridSpan w:val="4"/>
            <w:tcBorders>
              <w:right w:val="nil"/>
            </w:tcBorders>
            <w:shd w:val="clear" w:color="auto" w:fill="auto"/>
            <w:vAlign w:val="center"/>
          </w:tcPr>
          <w:p w14:paraId="07D95C09" w14:textId="77777777" w:rsidR="0093044D" w:rsidRPr="00625D09" w:rsidRDefault="0093044D" w:rsidP="00143375">
            <w:pPr>
              <w:jc w:val="center"/>
              <w:rPr>
                <w:rFonts w:ascii="Arial Narrow" w:hAnsi="Arial Narrow"/>
                <w:sz w:val="14"/>
              </w:rPr>
            </w:pPr>
            <w:r w:rsidRPr="00143375">
              <w:rPr>
                <w:rFonts w:ascii="Arial Narrow" w:hAnsi="Arial Narrow" w:cs="Helvetica"/>
                <w:color w:val="141413"/>
                <w:sz w:val="15"/>
                <w:szCs w:val="12"/>
              </w:rPr>
              <w:t>Describe the features of three- dimensional objects</w:t>
            </w:r>
          </w:p>
        </w:tc>
        <w:tc>
          <w:tcPr>
            <w:tcW w:w="280" w:type="dxa"/>
            <w:gridSpan w:val="2"/>
            <w:tcBorders>
              <w:left w:val="nil"/>
            </w:tcBorders>
            <w:shd w:val="clear" w:color="auto" w:fill="auto"/>
            <w:tcMar>
              <w:left w:w="0" w:type="dxa"/>
              <w:right w:w="0" w:type="dxa"/>
            </w:tcMar>
            <w:vAlign w:val="center"/>
          </w:tcPr>
          <w:p w14:paraId="38AC87CE" w14:textId="77777777" w:rsidR="0093044D" w:rsidRPr="00143375" w:rsidRDefault="0093044D" w:rsidP="00143375">
            <w:pPr>
              <w:jc w:val="center"/>
              <w:rPr>
                <w:rFonts w:ascii="Arial Narrow" w:hAnsi="Arial Narrow" w:cs="Helvetica"/>
                <w:color w:val="141413"/>
                <w:sz w:val="15"/>
                <w:szCs w:val="12"/>
              </w:rPr>
            </w:pPr>
            <w:r>
              <w:rPr>
                <w:rFonts w:ascii="Arial Narrow" w:hAnsi="Arial Narrow"/>
                <w:color w:val="4BACC6" w:themeColor="accent5"/>
                <w:sz w:val="14"/>
              </w:rPr>
              <w:t>LIT</w:t>
            </w:r>
          </w:p>
        </w:tc>
        <w:tc>
          <w:tcPr>
            <w:tcW w:w="1697" w:type="dxa"/>
            <w:gridSpan w:val="4"/>
            <w:tcBorders>
              <w:right w:val="nil"/>
            </w:tcBorders>
            <w:shd w:val="clear" w:color="auto" w:fill="auto"/>
            <w:vAlign w:val="center"/>
          </w:tcPr>
          <w:p w14:paraId="4DE2CF10" w14:textId="77777777" w:rsidR="0093044D" w:rsidRPr="00143375" w:rsidRDefault="0093044D" w:rsidP="00143375">
            <w:pPr>
              <w:jc w:val="center"/>
              <w:rPr>
                <w:rFonts w:ascii="Arial Narrow" w:hAnsi="Arial Narrow"/>
                <w:sz w:val="15"/>
              </w:rPr>
            </w:pPr>
            <w:r w:rsidRPr="00143375">
              <w:rPr>
                <w:rFonts w:ascii="Arial Narrow" w:hAnsi="Arial Narrow" w:cs="Helvetica"/>
                <w:color w:val="141413"/>
                <w:sz w:val="15"/>
                <w:szCs w:val="12"/>
              </w:rPr>
              <w:t>Interpret simple maps of familiar locations and identify the relative positions of key features</w:t>
            </w:r>
          </w:p>
        </w:tc>
        <w:tc>
          <w:tcPr>
            <w:tcW w:w="337" w:type="dxa"/>
            <w:gridSpan w:val="2"/>
            <w:tcBorders>
              <w:left w:val="nil"/>
            </w:tcBorders>
            <w:shd w:val="clear" w:color="auto" w:fill="auto"/>
            <w:tcMar>
              <w:left w:w="0" w:type="dxa"/>
              <w:right w:w="0" w:type="dxa"/>
            </w:tcMar>
            <w:vAlign w:val="center"/>
          </w:tcPr>
          <w:p w14:paraId="112E81DD" w14:textId="77777777" w:rsidR="0093044D" w:rsidRDefault="0093044D" w:rsidP="00143375">
            <w:pPr>
              <w:jc w:val="center"/>
              <w:rPr>
                <w:rFonts w:ascii="Arial Narrow" w:hAnsi="Arial Narrow"/>
                <w:color w:val="4BACC6" w:themeColor="accent5"/>
                <w:sz w:val="14"/>
              </w:rPr>
            </w:pPr>
            <w:r>
              <w:rPr>
                <w:rFonts w:ascii="Arial Narrow" w:hAnsi="Arial Narrow"/>
                <w:color w:val="4BACC6" w:themeColor="accent5"/>
                <w:sz w:val="14"/>
              </w:rPr>
              <w:t>LIT</w:t>
            </w:r>
          </w:p>
          <w:p w14:paraId="4038C816" w14:textId="77777777" w:rsidR="0093044D" w:rsidRPr="00143375" w:rsidRDefault="0093044D" w:rsidP="00143375">
            <w:pPr>
              <w:jc w:val="center"/>
              <w:rPr>
                <w:rFonts w:ascii="Arial Narrow" w:hAnsi="Arial Narrow" w:cs="Helvetica"/>
                <w:sz w:val="15"/>
                <w:szCs w:val="12"/>
              </w:rPr>
            </w:pPr>
            <w:r>
              <w:rPr>
                <w:rFonts w:ascii="Arial Narrow" w:hAnsi="Arial Narrow"/>
                <w:color w:val="4BACC6" w:themeColor="accent5"/>
                <w:sz w:val="14"/>
              </w:rPr>
              <w:t>CCT</w:t>
            </w:r>
          </w:p>
        </w:tc>
        <w:tc>
          <w:tcPr>
            <w:tcW w:w="1812" w:type="dxa"/>
            <w:gridSpan w:val="7"/>
            <w:tcBorders>
              <w:right w:val="nil"/>
            </w:tcBorders>
            <w:shd w:val="clear" w:color="auto" w:fill="auto"/>
            <w:vAlign w:val="center"/>
          </w:tcPr>
          <w:p w14:paraId="5D60D4CC" w14:textId="77777777" w:rsidR="0093044D" w:rsidRPr="00143375" w:rsidRDefault="0093044D" w:rsidP="00143375">
            <w:pPr>
              <w:jc w:val="center"/>
              <w:rPr>
                <w:rFonts w:ascii="Arial Narrow" w:hAnsi="Arial Narrow"/>
                <w:sz w:val="15"/>
              </w:rPr>
            </w:pPr>
            <w:r w:rsidRPr="00143375">
              <w:rPr>
                <w:rFonts w:ascii="Arial Narrow" w:hAnsi="Arial Narrow" w:cs="Helvetica"/>
                <w:color w:val="141413"/>
                <w:sz w:val="15"/>
                <w:szCs w:val="12"/>
              </w:rPr>
              <w:t>Investigate the effect of one-step slides and flips with and without digital technologies</w:t>
            </w:r>
          </w:p>
        </w:tc>
        <w:tc>
          <w:tcPr>
            <w:tcW w:w="246" w:type="dxa"/>
            <w:tcBorders>
              <w:left w:val="nil"/>
            </w:tcBorders>
            <w:shd w:val="clear" w:color="auto" w:fill="auto"/>
            <w:tcMar>
              <w:left w:w="0" w:type="dxa"/>
              <w:right w:w="0" w:type="dxa"/>
            </w:tcMar>
            <w:vAlign w:val="center"/>
          </w:tcPr>
          <w:p w14:paraId="66D08A05" w14:textId="77777777" w:rsidR="0093044D" w:rsidRDefault="0093044D" w:rsidP="00143375">
            <w:pPr>
              <w:jc w:val="center"/>
              <w:rPr>
                <w:rFonts w:ascii="Arial Narrow" w:hAnsi="Arial Narrow"/>
                <w:color w:val="4BACC6" w:themeColor="accent5"/>
                <w:sz w:val="14"/>
              </w:rPr>
            </w:pPr>
            <w:r>
              <w:rPr>
                <w:rFonts w:ascii="Arial Narrow" w:hAnsi="Arial Narrow"/>
                <w:color w:val="4BACC6" w:themeColor="accent5"/>
                <w:sz w:val="14"/>
              </w:rPr>
              <w:t>LIT</w:t>
            </w:r>
          </w:p>
          <w:p w14:paraId="694BE1F1" w14:textId="77777777" w:rsidR="0093044D" w:rsidRDefault="0093044D" w:rsidP="00143375">
            <w:pPr>
              <w:jc w:val="center"/>
              <w:rPr>
                <w:rFonts w:ascii="Arial Narrow" w:hAnsi="Arial Narrow"/>
                <w:color w:val="4BACC6" w:themeColor="accent5"/>
                <w:sz w:val="14"/>
              </w:rPr>
            </w:pPr>
            <w:r>
              <w:rPr>
                <w:rFonts w:ascii="Arial Narrow" w:hAnsi="Arial Narrow"/>
                <w:color w:val="4BACC6" w:themeColor="accent5"/>
                <w:sz w:val="14"/>
              </w:rPr>
              <w:t>ICT</w:t>
            </w:r>
          </w:p>
          <w:p w14:paraId="1F27CB9F" w14:textId="77777777" w:rsidR="0093044D" w:rsidRPr="00143375" w:rsidRDefault="0093044D" w:rsidP="00143375">
            <w:pPr>
              <w:jc w:val="center"/>
              <w:rPr>
                <w:rFonts w:ascii="Arial Narrow" w:hAnsi="Arial Narrow"/>
                <w:color w:val="FFFFFF" w:themeColor="background1"/>
                <w:sz w:val="15"/>
              </w:rPr>
            </w:pPr>
            <w:r>
              <w:rPr>
                <w:rFonts w:ascii="Arial Narrow" w:hAnsi="Arial Narrow"/>
                <w:color w:val="4BACC6" w:themeColor="accent5"/>
                <w:sz w:val="14"/>
              </w:rPr>
              <w:t>CCT</w:t>
            </w:r>
          </w:p>
        </w:tc>
        <w:tc>
          <w:tcPr>
            <w:tcW w:w="1717" w:type="dxa"/>
            <w:gridSpan w:val="4"/>
            <w:tcBorders>
              <w:right w:val="nil"/>
            </w:tcBorders>
            <w:shd w:val="clear" w:color="auto" w:fill="auto"/>
            <w:vAlign w:val="center"/>
          </w:tcPr>
          <w:p w14:paraId="54BB49E8" w14:textId="77777777" w:rsidR="0093044D" w:rsidRPr="00143375" w:rsidRDefault="0093044D" w:rsidP="00143375">
            <w:pPr>
              <w:jc w:val="center"/>
              <w:rPr>
                <w:rFonts w:ascii="Arial Narrow" w:hAnsi="Arial Narrow"/>
                <w:sz w:val="15"/>
              </w:rPr>
            </w:pPr>
            <w:r w:rsidRPr="00143375">
              <w:rPr>
                <w:rFonts w:ascii="Arial Narrow" w:hAnsi="Arial Narrow" w:cs="Helvetica"/>
                <w:color w:val="141413"/>
                <w:sz w:val="15"/>
                <w:szCs w:val="12"/>
              </w:rPr>
              <w:t>Identify and describe half and quarter turns</w:t>
            </w:r>
          </w:p>
        </w:tc>
        <w:tc>
          <w:tcPr>
            <w:tcW w:w="320" w:type="dxa"/>
            <w:gridSpan w:val="2"/>
            <w:tcBorders>
              <w:left w:val="nil"/>
            </w:tcBorders>
            <w:shd w:val="clear" w:color="auto" w:fill="auto"/>
            <w:tcMar>
              <w:left w:w="0" w:type="dxa"/>
              <w:right w:w="0" w:type="dxa"/>
            </w:tcMar>
            <w:vAlign w:val="center"/>
          </w:tcPr>
          <w:p w14:paraId="300F3D7F" w14:textId="77777777" w:rsidR="0093044D" w:rsidRDefault="0093044D" w:rsidP="00143375">
            <w:pPr>
              <w:jc w:val="center"/>
              <w:rPr>
                <w:rFonts w:ascii="Arial Narrow" w:hAnsi="Arial Narrow"/>
                <w:color w:val="4BACC6" w:themeColor="accent5"/>
                <w:sz w:val="14"/>
              </w:rPr>
            </w:pPr>
            <w:r>
              <w:rPr>
                <w:rFonts w:ascii="Arial Narrow" w:hAnsi="Arial Narrow"/>
                <w:color w:val="4BACC6" w:themeColor="accent5"/>
                <w:sz w:val="14"/>
              </w:rPr>
              <w:t>LIT</w:t>
            </w:r>
          </w:p>
          <w:p w14:paraId="53B70069" w14:textId="77777777" w:rsidR="0093044D" w:rsidRPr="00143375" w:rsidRDefault="0093044D" w:rsidP="00143375">
            <w:pPr>
              <w:jc w:val="center"/>
              <w:rPr>
                <w:rFonts w:ascii="Arial Narrow" w:hAnsi="Arial Narrow" w:cs="Helvetica"/>
                <w:color w:val="141413"/>
                <w:sz w:val="15"/>
                <w:szCs w:val="12"/>
              </w:rPr>
            </w:pPr>
            <w:r>
              <w:rPr>
                <w:rFonts w:ascii="Arial Narrow" w:hAnsi="Arial Narrow"/>
                <w:color w:val="4BACC6" w:themeColor="accent5"/>
                <w:sz w:val="14"/>
              </w:rPr>
              <w:t>CCT</w:t>
            </w:r>
          </w:p>
        </w:tc>
      </w:tr>
      <w:tr w:rsidR="0093044D" w:rsidRPr="0070133D" w14:paraId="06F3E8DD" w14:textId="77777777">
        <w:trPr>
          <w:gridAfter w:val="1"/>
          <w:wAfter w:w="10" w:type="dxa"/>
        </w:trPr>
        <w:tc>
          <w:tcPr>
            <w:tcW w:w="2254" w:type="dxa"/>
            <w:shd w:val="clear" w:color="auto" w:fill="4BACC6" w:themeFill="accent5"/>
            <w:vAlign w:val="center"/>
          </w:tcPr>
          <w:p w14:paraId="09646A95" w14:textId="77777777" w:rsidR="0093044D" w:rsidRPr="00143375" w:rsidRDefault="0093044D" w:rsidP="00143375">
            <w:pPr>
              <w:jc w:val="center"/>
              <w:rPr>
                <w:rFonts w:ascii="Arial Narrow" w:hAnsi="Arial Narrow"/>
                <w:color w:val="FFFFFF" w:themeColor="background1"/>
                <w:sz w:val="20"/>
              </w:rPr>
            </w:pPr>
            <w:r w:rsidRPr="00143375">
              <w:rPr>
                <w:rFonts w:ascii="Arial Narrow" w:hAnsi="Arial Narrow"/>
                <w:color w:val="FFFFFF" w:themeColor="background1"/>
                <w:sz w:val="20"/>
              </w:rPr>
              <w:t>STATISTICS &amp; PROBABILITY</w:t>
            </w:r>
          </w:p>
        </w:tc>
        <w:tc>
          <w:tcPr>
            <w:tcW w:w="1796" w:type="dxa"/>
            <w:tcBorders>
              <w:right w:val="nil"/>
            </w:tcBorders>
            <w:shd w:val="clear" w:color="auto" w:fill="auto"/>
            <w:vAlign w:val="center"/>
          </w:tcPr>
          <w:p w14:paraId="6C5995E4" w14:textId="77777777" w:rsidR="0093044D" w:rsidRPr="00143375" w:rsidRDefault="0093044D" w:rsidP="00726B75">
            <w:pPr>
              <w:jc w:val="center"/>
              <w:rPr>
                <w:rFonts w:ascii="Arial Narrow" w:hAnsi="Arial Narrow"/>
                <w:sz w:val="15"/>
              </w:rPr>
            </w:pPr>
            <w:r w:rsidRPr="00143375">
              <w:rPr>
                <w:rFonts w:ascii="Arial Narrow" w:hAnsi="Arial Narrow" w:cs="Helvetica"/>
                <w:color w:val="141413"/>
                <w:sz w:val="15"/>
                <w:szCs w:val="12"/>
              </w:rPr>
              <w:t>Identify practical activities and everyday events that involve chance.</w:t>
            </w:r>
          </w:p>
        </w:tc>
        <w:tc>
          <w:tcPr>
            <w:tcW w:w="264" w:type="dxa"/>
            <w:gridSpan w:val="2"/>
            <w:tcBorders>
              <w:left w:val="nil"/>
            </w:tcBorders>
            <w:shd w:val="clear" w:color="auto" w:fill="auto"/>
            <w:tcMar>
              <w:left w:w="0" w:type="dxa"/>
              <w:right w:w="0" w:type="dxa"/>
            </w:tcMar>
            <w:vAlign w:val="center"/>
          </w:tcPr>
          <w:p w14:paraId="43D83BC5" w14:textId="77777777" w:rsidR="0093044D" w:rsidRPr="00143375" w:rsidRDefault="0093044D" w:rsidP="00726B75">
            <w:pPr>
              <w:jc w:val="center"/>
              <w:rPr>
                <w:rFonts w:ascii="Arial Narrow" w:hAnsi="Arial Narrow"/>
                <w:sz w:val="15"/>
              </w:rPr>
            </w:pPr>
            <w:r>
              <w:rPr>
                <w:rFonts w:ascii="Arial Narrow" w:hAnsi="Arial Narrow"/>
                <w:color w:val="4BACC6" w:themeColor="accent5"/>
                <w:sz w:val="14"/>
              </w:rPr>
              <w:t>LIT</w:t>
            </w:r>
          </w:p>
        </w:tc>
        <w:tc>
          <w:tcPr>
            <w:tcW w:w="1903" w:type="dxa"/>
            <w:gridSpan w:val="2"/>
            <w:tcBorders>
              <w:right w:val="nil"/>
            </w:tcBorders>
            <w:shd w:val="clear" w:color="auto" w:fill="auto"/>
            <w:vAlign w:val="center"/>
          </w:tcPr>
          <w:p w14:paraId="5979DCCA" w14:textId="77777777" w:rsidR="0093044D" w:rsidRPr="00143375" w:rsidRDefault="0093044D" w:rsidP="00143375">
            <w:pPr>
              <w:jc w:val="center"/>
              <w:rPr>
                <w:rFonts w:ascii="Arial Narrow" w:hAnsi="Arial Narrow"/>
                <w:sz w:val="15"/>
              </w:rPr>
            </w:pPr>
            <w:r w:rsidRPr="00143375">
              <w:rPr>
                <w:rFonts w:ascii="Arial Narrow" w:hAnsi="Arial Narrow" w:cs="Helvetica"/>
                <w:color w:val="141413"/>
                <w:sz w:val="15"/>
                <w:szCs w:val="12"/>
              </w:rPr>
              <w:t>Describe outcomes as ‘likely’ or ‘unlikely’ and identify some events as ‘certain’ or ‘impossible’</w:t>
            </w:r>
          </w:p>
        </w:tc>
        <w:tc>
          <w:tcPr>
            <w:tcW w:w="282" w:type="dxa"/>
            <w:tcBorders>
              <w:left w:val="nil"/>
            </w:tcBorders>
            <w:shd w:val="clear" w:color="auto" w:fill="auto"/>
            <w:tcMar>
              <w:left w:w="0" w:type="dxa"/>
              <w:right w:w="0" w:type="dxa"/>
            </w:tcMar>
            <w:vAlign w:val="center"/>
          </w:tcPr>
          <w:p w14:paraId="331824A0" w14:textId="77777777" w:rsidR="0093044D" w:rsidRPr="00143375" w:rsidRDefault="0093044D" w:rsidP="00143375">
            <w:pPr>
              <w:jc w:val="center"/>
              <w:rPr>
                <w:rFonts w:ascii="Arial Narrow" w:hAnsi="Arial Narrow"/>
                <w:sz w:val="15"/>
              </w:rPr>
            </w:pPr>
            <w:r>
              <w:rPr>
                <w:rFonts w:ascii="Arial Narrow" w:hAnsi="Arial Narrow"/>
                <w:color w:val="4BACC6" w:themeColor="accent5"/>
                <w:sz w:val="14"/>
              </w:rPr>
              <w:t>LIT</w:t>
            </w:r>
          </w:p>
        </w:tc>
        <w:tc>
          <w:tcPr>
            <w:tcW w:w="1554" w:type="dxa"/>
            <w:gridSpan w:val="4"/>
            <w:tcBorders>
              <w:right w:val="nil"/>
            </w:tcBorders>
            <w:shd w:val="clear" w:color="auto" w:fill="auto"/>
            <w:vAlign w:val="center"/>
          </w:tcPr>
          <w:p w14:paraId="4041CF8A" w14:textId="77777777" w:rsidR="0093044D" w:rsidRPr="00143375" w:rsidRDefault="0093044D" w:rsidP="00143375">
            <w:pPr>
              <w:jc w:val="center"/>
              <w:rPr>
                <w:rFonts w:ascii="Arial Narrow" w:hAnsi="Arial Narrow"/>
                <w:sz w:val="15"/>
              </w:rPr>
            </w:pPr>
            <w:r w:rsidRPr="00143375">
              <w:rPr>
                <w:rFonts w:ascii="Arial Narrow" w:hAnsi="Arial Narrow" w:cs="Helvetica"/>
                <w:color w:val="141413"/>
                <w:sz w:val="15"/>
                <w:szCs w:val="12"/>
              </w:rPr>
              <w:t>Identify a question of interest based on one categorical variable. Gather data relevant to the question</w:t>
            </w:r>
          </w:p>
        </w:tc>
        <w:tc>
          <w:tcPr>
            <w:tcW w:w="339" w:type="dxa"/>
            <w:tcBorders>
              <w:left w:val="nil"/>
            </w:tcBorders>
            <w:shd w:val="clear" w:color="auto" w:fill="auto"/>
            <w:tcMar>
              <w:left w:w="0" w:type="dxa"/>
              <w:right w:w="0" w:type="dxa"/>
            </w:tcMar>
            <w:vAlign w:val="center"/>
          </w:tcPr>
          <w:p w14:paraId="37C3AA90" w14:textId="77777777" w:rsidR="0093044D" w:rsidRDefault="0093044D" w:rsidP="00143375">
            <w:pPr>
              <w:jc w:val="center"/>
              <w:rPr>
                <w:rFonts w:ascii="Arial Narrow" w:hAnsi="Arial Narrow"/>
                <w:color w:val="4BACC6" w:themeColor="accent5"/>
                <w:sz w:val="14"/>
              </w:rPr>
            </w:pPr>
            <w:r>
              <w:rPr>
                <w:rFonts w:ascii="Arial Narrow" w:hAnsi="Arial Narrow"/>
                <w:color w:val="4BACC6" w:themeColor="accent5"/>
                <w:sz w:val="14"/>
              </w:rPr>
              <w:t>LIT</w:t>
            </w:r>
          </w:p>
          <w:p w14:paraId="68733073" w14:textId="77777777" w:rsidR="0093044D" w:rsidRDefault="0093044D" w:rsidP="00143375">
            <w:pPr>
              <w:jc w:val="center"/>
              <w:rPr>
                <w:rFonts w:ascii="Arial Narrow" w:hAnsi="Arial Narrow"/>
                <w:color w:val="4BACC6" w:themeColor="accent5"/>
                <w:sz w:val="14"/>
              </w:rPr>
            </w:pPr>
            <w:r>
              <w:rPr>
                <w:rFonts w:ascii="Arial Narrow" w:hAnsi="Arial Narrow"/>
                <w:color w:val="4BACC6" w:themeColor="accent5"/>
                <w:sz w:val="14"/>
              </w:rPr>
              <w:t>CCT</w:t>
            </w:r>
          </w:p>
          <w:p w14:paraId="26169953" w14:textId="77777777" w:rsidR="0093044D" w:rsidRPr="00143375" w:rsidRDefault="0093044D" w:rsidP="00143375">
            <w:pPr>
              <w:jc w:val="center"/>
              <w:rPr>
                <w:rFonts w:ascii="Arial Narrow" w:hAnsi="Arial Narrow"/>
                <w:sz w:val="15"/>
              </w:rPr>
            </w:pPr>
            <w:r>
              <w:rPr>
                <w:rFonts w:ascii="Arial Narrow" w:hAnsi="Arial Narrow"/>
                <w:color w:val="4BACC6" w:themeColor="accent5"/>
                <w:sz w:val="14"/>
              </w:rPr>
              <w:t>SUS</w:t>
            </w:r>
          </w:p>
        </w:tc>
        <w:tc>
          <w:tcPr>
            <w:tcW w:w="1780" w:type="dxa"/>
            <w:gridSpan w:val="5"/>
            <w:tcBorders>
              <w:right w:val="nil"/>
            </w:tcBorders>
            <w:shd w:val="clear" w:color="auto" w:fill="auto"/>
            <w:vAlign w:val="center"/>
          </w:tcPr>
          <w:p w14:paraId="4C04CE0F" w14:textId="77777777" w:rsidR="0093044D" w:rsidRPr="00143375" w:rsidRDefault="0093044D" w:rsidP="00143375">
            <w:pPr>
              <w:jc w:val="center"/>
              <w:rPr>
                <w:rFonts w:ascii="Arial Narrow" w:hAnsi="Arial Narrow"/>
                <w:sz w:val="15"/>
              </w:rPr>
            </w:pPr>
            <w:r w:rsidRPr="00143375">
              <w:rPr>
                <w:rFonts w:ascii="Arial Narrow" w:hAnsi="Arial Narrow" w:cs="Helvetica"/>
                <w:color w:val="141413"/>
                <w:sz w:val="15"/>
                <w:szCs w:val="12"/>
              </w:rPr>
              <w:t>Collect, check and classify data</w:t>
            </w:r>
          </w:p>
        </w:tc>
        <w:tc>
          <w:tcPr>
            <w:tcW w:w="266" w:type="dxa"/>
            <w:tcBorders>
              <w:left w:val="nil"/>
            </w:tcBorders>
            <w:shd w:val="clear" w:color="auto" w:fill="auto"/>
            <w:tcMar>
              <w:left w:w="0" w:type="dxa"/>
              <w:right w:w="0" w:type="dxa"/>
            </w:tcMar>
            <w:vAlign w:val="center"/>
          </w:tcPr>
          <w:p w14:paraId="6F61E52C" w14:textId="77777777" w:rsidR="0093044D" w:rsidRDefault="0093044D" w:rsidP="00143375">
            <w:pPr>
              <w:jc w:val="center"/>
              <w:rPr>
                <w:rFonts w:ascii="Arial Narrow" w:hAnsi="Arial Narrow"/>
                <w:color w:val="4BACC6" w:themeColor="accent5"/>
                <w:sz w:val="14"/>
              </w:rPr>
            </w:pPr>
            <w:r>
              <w:rPr>
                <w:rFonts w:ascii="Arial Narrow" w:hAnsi="Arial Narrow"/>
                <w:color w:val="4BACC6" w:themeColor="accent5"/>
                <w:sz w:val="14"/>
              </w:rPr>
              <w:t>LIT</w:t>
            </w:r>
          </w:p>
          <w:p w14:paraId="19A1AD04" w14:textId="77777777" w:rsidR="0093044D" w:rsidRPr="00143375" w:rsidRDefault="0093044D" w:rsidP="00143375">
            <w:pPr>
              <w:jc w:val="center"/>
              <w:rPr>
                <w:rFonts w:ascii="Arial Narrow" w:hAnsi="Arial Narrow"/>
                <w:sz w:val="15"/>
              </w:rPr>
            </w:pPr>
            <w:r>
              <w:rPr>
                <w:rFonts w:ascii="Arial Narrow" w:hAnsi="Arial Narrow"/>
                <w:color w:val="4BACC6" w:themeColor="accent5"/>
                <w:sz w:val="14"/>
              </w:rPr>
              <w:t>CCT</w:t>
            </w:r>
          </w:p>
        </w:tc>
        <w:tc>
          <w:tcPr>
            <w:tcW w:w="1727" w:type="dxa"/>
            <w:gridSpan w:val="6"/>
            <w:tcBorders>
              <w:right w:val="nil"/>
            </w:tcBorders>
            <w:shd w:val="clear" w:color="auto" w:fill="auto"/>
            <w:vAlign w:val="center"/>
          </w:tcPr>
          <w:p w14:paraId="6A7738CF" w14:textId="77777777" w:rsidR="0093044D" w:rsidRPr="00143375" w:rsidRDefault="0093044D" w:rsidP="00143375">
            <w:pPr>
              <w:jc w:val="center"/>
              <w:rPr>
                <w:rFonts w:ascii="Arial Narrow" w:hAnsi="Arial Narrow"/>
                <w:sz w:val="15"/>
              </w:rPr>
            </w:pPr>
            <w:r w:rsidRPr="00143375">
              <w:rPr>
                <w:rFonts w:ascii="Arial Narrow" w:hAnsi="Arial Narrow" w:cs="Helvetica"/>
                <w:color w:val="141413"/>
                <w:sz w:val="15"/>
                <w:szCs w:val="12"/>
              </w:rPr>
              <w:t>Create displays of data using lists, table and picture graphs and interpret them</w:t>
            </w:r>
          </w:p>
        </w:tc>
        <w:tc>
          <w:tcPr>
            <w:tcW w:w="310" w:type="dxa"/>
            <w:tcBorders>
              <w:left w:val="nil"/>
            </w:tcBorders>
            <w:shd w:val="clear" w:color="auto" w:fill="auto"/>
            <w:tcMar>
              <w:left w:w="0" w:type="dxa"/>
              <w:right w:w="0" w:type="dxa"/>
            </w:tcMar>
            <w:vAlign w:val="center"/>
          </w:tcPr>
          <w:p w14:paraId="7ACB4C8A" w14:textId="77777777" w:rsidR="0093044D" w:rsidRDefault="0093044D" w:rsidP="00143375">
            <w:pPr>
              <w:jc w:val="center"/>
              <w:rPr>
                <w:rFonts w:ascii="Arial Narrow" w:hAnsi="Arial Narrow"/>
                <w:color w:val="4BACC6" w:themeColor="accent5"/>
                <w:sz w:val="14"/>
              </w:rPr>
            </w:pPr>
            <w:r>
              <w:rPr>
                <w:rFonts w:ascii="Arial Narrow" w:hAnsi="Arial Narrow"/>
                <w:color w:val="4BACC6" w:themeColor="accent5"/>
                <w:sz w:val="14"/>
              </w:rPr>
              <w:t>LIT</w:t>
            </w:r>
          </w:p>
          <w:p w14:paraId="64444730" w14:textId="77777777" w:rsidR="0093044D" w:rsidRPr="00143375" w:rsidRDefault="0093044D" w:rsidP="00143375">
            <w:pPr>
              <w:jc w:val="center"/>
              <w:rPr>
                <w:rFonts w:ascii="Arial Narrow" w:hAnsi="Arial Narrow"/>
                <w:sz w:val="15"/>
              </w:rPr>
            </w:pPr>
            <w:r>
              <w:rPr>
                <w:rFonts w:ascii="Arial Narrow" w:hAnsi="Arial Narrow"/>
                <w:color w:val="4BACC6" w:themeColor="accent5"/>
                <w:sz w:val="14"/>
              </w:rPr>
              <w:t>CCT</w:t>
            </w:r>
          </w:p>
        </w:tc>
        <w:tc>
          <w:tcPr>
            <w:tcW w:w="10199" w:type="dxa"/>
            <w:gridSpan w:val="31"/>
            <w:shd w:val="clear" w:color="auto" w:fill="auto"/>
            <w:vAlign w:val="center"/>
          </w:tcPr>
          <w:p w14:paraId="2A6BDC6C" w14:textId="77777777" w:rsidR="0093044D" w:rsidRPr="00143375" w:rsidRDefault="0093044D" w:rsidP="00143375">
            <w:pPr>
              <w:jc w:val="center"/>
              <w:rPr>
                <w:rFonts w:ascii="Arial Narrow" w:hAnsi="Arial Narrow"/>
                <w:sz w:val="15"/>
              </w:rPr>
            </w:pPr>
          </w:p>
        </w:tc>
      </w:tr>
      <w:tr w:rsidR="0093044D" w:rsidRPr="0070133D" w14:paraId="68A6939D" w14:textId="77777777">
        <w:trPr>
          <w:gridAfter w:val="1"/>
          <w:wAfter w:w="10" w:type="dxa"/>
        </w:trPr>
        <w:tc>
          <w:tcPr>
            <w:tcW w:w="22674" w:type="dxa"/>
            <w:gridSpan w:val="56"/>
            <w:shd w:val="clear" w:color="auto" w:fill="000000" w:themeFill="text1"/>
          </w:tcPr>
          <w:p w14:paraId="563920A7" w14:textId="77777777" w:rsidR="0093044D" w:rsidRPr="0070133D" w:rsidRDefault="0093044D" w:rsidP="0070133D">
            <w:pPr>
              <w:jc w:val="center"/>
              <w:rPr>
                <w:rFonts w:ascii="Arial Narrow" w:hAnsi="Arial Narrow"/>
                <w:color w:val="FFFFFF" w:themeColor="background1"/>
                <w:sz w:val="20"/>
              </w:rPr>
            </w:pPr>
            <w:r>
              <w:rPr>
                <w:rFonts w:ascii="Arial Narrow" w:hAnsi="Arial Narrow"/>
                <w:color w:val="FFFFFF" w:themeColor="background1"/>
                <w:sz w:val="20"/>
              </w:rPr>
              <w:t>SCIENCE – AUSTRALIAN CURRICULUM</w:t>
            </w:r>
          </w:p>
        </w:tc>
      </w:tr>
      <w:tr w:rsidR="0093044D" w:rsidRPr="0070133D" w14:paraId="082E4880" w14:textId="77777777" w:rsidTr="007C7497">
        <w:trPr>
          <w:gridAfter w:val="1"/>
          <w:wAfter w:w="10" w:type="dxa"/>
        </w:trPr>
        <w:tc>
          <w:tcPr>
            <w:tcW w:w="2254" w:type="dxa"/>
            <w:shd w:val="clear" w:color="auto" w:fill="4BACC6" w:themeFill="accent5"/>
            <w:vAlign w:val="center"/>
          </w:tcPr>
          <w:p w14:paraId="5979CBEB" w14:textId="77777777" w:rsidR="0093044D" w:rsidRPr="0070133D" w:rsidRDefault="0093044D" w:rsidP="00D24AAC">
            <w:pPr>
              <w:jc w:val="center"/>
              <w:rPr>
                <w:rFonts w:ascii="Arial Narrow" w:hAnsi="Arial Narrow"/>
                <w:color w:val="FFFFFF" w:themeColor="background1"/>
                <w:sz w:val="20"/>
              </w:rPr>
            </w:pPr>
            <w:r w:rsidRPr="0070133D">
              <w:rPr>
                <w:rFonts w:ascii="Arial Narrow" w:hAnsi="Arial Narrow"/>
                <w:color w:val="FFFFFF" w:themeColor="background1"/>
                <w:sz w:val="20"/>
              </w:rPr>
              <w:t>SCIENCE UNDERSTANDING</w:t>
            </w:r>
          </w:p>
        </w:tc>
        <w:tc>
          <w:tcPr>
            <w:tcW w:w="1968" w:type="dxa"/>
            <w:gridSpan w:val="2"/>
            <w:tcBorders>
              <w:right w:val="nil"/>
            </w:tcBorders>
            <w:shd w:val="clear" w:color="auto" w:fill="auto"/>
            <w:vAlign w:val="center"/>
          </w:tcPr>
          <w:p w14:paraId="3090E711" w14:textId="77777777" w:rsidR="0093044D" w:rsidRPr="0093044D" w:rsidRDefault="0093044D" w:rsidP="00112365">
            <w:pPr>
              <w:jc w:val="center"/>
              <w:rPr>
                <w:rFonts w:ascii="Arial Narrow" w:hAnsi="Arial Narrow"/>
                <w:color w:val="000000" w:themeColor="text1"/>
                <w:sz w:val="14"/>
              </w:rPr>
            </w:pPr>
            <w:r w:rsidRPr="0093044D">
              <w:rPr>
                <w:rFonts w:ascii="Arial Narrow" w:hAnsi="Arial Narrow" w:cs="Helvetica"/>
                <w:color w:val="141413"/>
                <w:sz w:val="14"/>
                <w:szCs w:val="15"/>
              </w:rPr>
              <w:t>Living things grow, change and have offspring similar to themselves</w:t>
            </w:r>
          </w:p>
        </w:tc>
        <w:tc>
          <w:tcPr>
            <w:tcW w:w="329" w:type="dxa"/>
            <w:gridSpan w:val="2"/>
            <w:tcBorders>
              <w:left w:val="nil"/>
            </w:tcBorders>
            <w:shd w:val="clear" w:color="auto" w:fill="auto"/>
            <w:tcMar>
              <w:left w:w="0" w:type="dxa"/>
              <w:right w:w="0" w:type="dxa"/>
            </w:tcMar>
            <w:vAlign w:val="center"/>
          </w:tcPr>
          <w:p w14:paraId="41FD31D8" w14:textId="77777777" w:rsidR="0093044D" w:rsidRPr="0093044D" w:rsidRDefault="0093044D" w:rsidP="00A35F00">
            <w:pPr>
              <w:jc w:val="center"/>
              <w:rPr>
                <w:rFonts w:ascii="Arial Narrow" w:hAnsi="Arial Narrow"/>
                <w:color w:val="4BACC6" w:themeColor="accent5"/>
                <w:sz w:val="14"/>
              </w:rPr>
            </w:pPr>
            <w:r w:rsidRPr="0093044D">
              <w:rPr>
                <w:rFonts w:ascii="Arial Narrow" w:hAnsi="Arial Narrow"/>
                <w:color w:val="4BACC6" w:themeColor="accent5"/>
                <w:sz w:val="14"/>
              </w:rPr>
              <w:t>CCT</w:t>
            </w:r>
          </w:p>
        </w:tc>
        <w:tc>
          <w:tcPr>
            <w:tcW w:w="2259" w:type="dxa"/>
            <w:gridSpan w:val="4"/>
            <w:tcBorders>
              <w:right w:val="nil"/>
            </w:tcBorders>
            <w:shd w:val="clear" w:color="auto" w:fill="auto"/>
            <w:vAlign w:val="center"/>
          </w:tcPr>
          <w:p w14:paraId="296E0DED" w14:textId="77777777" w:rsidR="0093044D" w:rsidRPr="0093044D" w:rsidRDefault="0093044D" w:rsidP="00112365">
            <w:pPr>
              <w:jc w:val="center"/>
              <w:rPr>
                <w:rFonts w:ascii="Arial Narrow" w:hAnsi="Arial Narrow"/>
                <w:color w:val="000000" w:themeColor="text1"/>
                <w:sz w:val="14"/>
              </w:rPr>
            </w:pPr>
            <w:r w:rsidRPr="0093044D">
              <w:rPr>
                <w:rFonts w:ascii="Arial Narrow" w:hAnsi="Arial Narrow" w:cs="Helvetica"/>
                <w:color w:val="141413"/>
                <w:sz w:val="14"/>
                <w:szCs w:val="15"/>
              </w:rPr>
              <w:t>Different materials can be combined, including by mixing, for a particular purpose</w:t>
            </w:r>
          </w:p>
        </w:tc>
        <w:tc>
          <w:tcPr>
            <w:tcW w:w="386" w:type="dxa"/>
            <w:tcBorders>
              <w:left w:val="nil"/>
            </w:tcBorders>
            <w:shd w:val="clear" w:color="auto" w:fill="auto"/>
            <w:tcMar>
              <w:left w:w="0" w:type="dxa"/>
              <w:right w:w="0" w:type="dxa"/>
            </w:tcMar>
            <w:vAlign w:val="center"/>
          </w:tcPr>
          <w:p w14:paraId="7E190A7F" w14:textId="77777777" w:rsidR="0093044D" w:rsidRPr="0093044D" w:rsidRDefault="0093044D" w:rsidP="00A35F00">
            <w:pPr>
              <w:jc w:val="center"/>
              <w:rPr>
                <w:rFonts w:ascii="Arial Narrow" w:hAnsi="Arial Narrow"/>
                <w:color w:val="4BACC6" w:themeColor="accent5"/>
                <w:sz w:val="14"/>
              </w:rPr>
            </w:pPr>
            <w:r w:rsidRPr="0093044D">
              <w:rPr>
                <w:rFonts w:ascii="Arial Narrow" w:hAnsi="Arial Narrow"/>
                <w:color w:val="4BACC6" w:themeColor="accent5"/>
                <w:sz w:val="14"/>
              </w:rPr>
              <w:t>CCT</w:t>
            </w:r>
          </w:p>
          <w:p w14:paraId="21B49C54" w14:textId="77777777" w:rsidR="0093044D" w:rsidRPr="0093044D" w:rsidRDefault="0093044D" w:rsidP="00A35F00">
            <w:pPr>
              <w:jc w:val="center"/>
              <w:rPr>
                <w:rFonts w:ascii="Arial Narrow" w:hAnsi="Arial Narrow"/>
                <w:color w:val="000000" w:themeColor="text1"/>
                <w:sz w:val="14"/>
              </w:rPr>
            </w:pPr>
            <w:r w:rsidRPr="0093044D">
              <w:rPr>
                <w:rFonts w:ascii="Arial Narrow" w:hAnsi="Arial Narrow"/>
                <w:color w:val="4BACC6" w:themeColor="accent5"/>
                <w:sz w:val="14"/>
              </w:rPr>
              <w:t>SUS</w:t>
            </w:r>
          </w:p>
        </w:tc>
        <w:tc>
          <w:tcPr>
            <w:tcW w:w="1873" w:type="dxa"/>
            <w:gridSpan w:val="4"/>
            <w:tcBorders>
              <w:right w:val="nil"/>
            </w:tcBorders>
            <w:shd w:val="clear" w:color="auto" w:fill="auto"/>
            <w:vAlign w:val="center"/>
          </w:tcPr>
          <w:p w14:paraId="28DE1577" w14:textId="77777777" w:rsidR="0093044D" w:rsidRPr="0093044D" w:rsidRDefault="0093044D" w:rsidP="00112365">
            <w:pPr>
              <w:jc w:val="center"/>
              <w:rPr>
                <w:rFonts w:ascii="Arial Narrow" w:hAnsi="Arial Narrow"/>
                <w:color w:val="000000" w:themeColor="text1"/>
                <w:sz w:val="14"/>
              </w:rPr>
            </w:pPr>
            <w:r w:rsidRPr="0093044D">
              <w:rPr>
                <w:rFonts w:ascii="Arial Narrow" w:hAnsi="Arial Narrow" w:cs="Helvetica"/>
                <w:color w:val="141413"/>
                <w:sz w:val="14"/>
                <w:szCs w:val="15"/>
              </w:rPr>
              <w:t>Earth’s resources, including water, are used in a variety of ways</w:t>
            </w:r>
          </w:p>
        </w:tc>
        <w:tc>
          <w:tcPr>
            <w:tcW w:w="395" w:type="dxa"/>
            <w:tcBorders>
              <w:left w:val="nil"/>
            </w:tcBorders>
            <w:shd w:val="clear" w:color="auto" w:fill="auto"/>
            <w:tcMar>
              <w:left w:w="0" w:type="dxa"/>
              <w:right w:w="0" w:type="dxa"/>
            </w:tcMar>
            <w:vAlign w:val="center"/>
          </w:tcPr>
          <w:p w14:paraId="6AEA2CA0" w14:textId="77777777" w:rsidR="0093044D" w:rsidRPr="0093044D" w:rsidRDefault="0093044D" w:rsidP="00A35F00">
            <w:pPr>
              <w:jc w:val="center"/>
              <w:rPr>
                <w:rFonts w:ascii="Arial Narrow" w:hAnsi="Arial Narrow"/>
                <w:color w:val="4BACC6" w:themeColor="accent5"/>
                <w:sz w:val="14"/>
              </w:rPr>
            </w:pPr>
            <w:r w:rsidRPr="0093044D">
              <w:rPr>
                <w:rFonts w:ascii="Arial Narrow" w:hAnsi="Arial Narrow"/>
                <w:color w:val="4BACC6" w:themeColor="accent5"/>
                <w:sz w:val="14"/>
              </w:rPr>
              <w:t>CCT</w:t>
            </w:r>
          </w:p>
          <w:p w14:paraId="34BEF162" w14:textId="77777777" w:rsidR="0093044D" w:rsidRPr="0093044D" w:rsidRDefault="0093044D" w:rsidP="00A35F00">
            <w:pPr>
              <w:jc w:val="center"/>
              <w:rPr>
                <w:rFonts w:ascii="Arial Narrow" w:hAnsi="Arial Narrow"/>
                <w:color w:val="4BACC6" w:themeColor="accent5"/>
                <w:sz w:val="14"/>
              </w:rPr>
            </w:pPr>
            <w:r w:rsidRPr="0093044D">
              <w:rPr>
                <w:rFonts w:ascii="Arial Narrow" w:hAnsi="Arial Narrow"/>
                <w:color w:val="4BACC6" w:themeColor="accent5"/>
                <w:sz w:val="14"/>
              </w:rPr>
              <w:t>ETH</w:t>
            </w:r>
          </w:p>
          <w:p w14:paraId="1C3F0ECD" w14:textId="77777777" w:rsidR="0093044D" w:rsidRPr="0093044D" w:rsidRDefault="0093044D" w:rsidP="00A35F00">
            <w:pPr>
              <w:jc w:val="center"/>
              <w:rPr>
                <w:rFonts w:ascii="Arial Narrow" w:hAnsi="Arial Narrow"/>
                <w:color w:val="000000" w:themeColor="text1"/>
                <w:sz w:val="14"/>
              </w:rPr>
            </w:pPr>
            <w:r w:rsidRPr="0093044D">
              <w:rPr>
                <w:rFonts w:ascii="Arial Narrow" w:hAnsi="Arial Narrow"/>
                <w:color w:val="4BACC6" w:themeColor="accent5"/>
                <w:sz w:val="14"/>
              </w:rPr>
              <w:t>SUS</w:t>
            </w:r>
          </w:p>
        </w:tc>
        <w:tc>
          <w:tcPr>
            <w:tcW w:w="1984" w:type="dxa"/>
            <w:gridSpan w:val="7"/>
            <w:tcBorders>
              <w:right w:val="nil"/>
            </w:tcBorders>
            <w:shd w:val="clear" w:color="auto" w:fill="auto"/>
            <w:vAlign w:val="center"/>
          </w:tcPr>
          <w:p w14:paraId="3A278BEA" w14:textId="77777777" w:rsidR="0093044D" w:rsidRPr="0093044D" w:rsidRDefault="0093044D" w:rsidP="00112365">
            <w:pPr>
              <w:jc w:val="center"/>
              <w:rPr>
                <w:rFonts w:ascii="Arial Narrow" w:hAnsi="Arial Narrow"/>
                <w:color w:val="000000" w:themeColor="text1"/>
                <w:sz w:val="14"/>
              </w:rPr>
            </w:pPr>
            <w:r w:rsidRPr="0093044D">
              <w:rPr>
                <w:rFonts w:ascii="Arial Narrow" w:hAnsi="Arial Narrow" w:cs="Helvetica"/>
                <w:color w:val="141413"/>
                <w:sz w:val="14"/>
                <w:szCs w:val="15"/>
              </w:rPr>
              <w:t>A push or a pull affects how an object moves or changes shape</w:t>
            </w:r>
          </w:p>
        </w:tc>
        <w:tc>
          <w:tcPr>
            <w:tcW w:w="567" w:type="dxa"/>
            <w:tcBorders>
              <w:left w:val="nil"/>
            </w:tcBorders>
            <w:shd w:val="clear" w:color="auto" w:fill="auto"/>
            <w:tcMar>
              <w:left w:w="0" w:type="dxa"/>
              <w:right w:w="0" w:type="dxa"/>
            </w:tcMar>
            <w:vAlign w:val="center"/>
          </w:tcPr>
          <w:p w14:paraId="1A2F67C0" w14:textId="77777777" w:rsidR="0093044D" w:rsidRPr="00A35F00" w:rsidRDefault="0093044D" w:rsidP="00A35F00">
            <w:pPr>
              <w:jc w:val="center"/>
              <w:rPr>
                <w:rFonts w:ascii="Arial Narrow" w:hAnsi="Arial Narrow"/>
                <w:color w:val="4BACC6" w:themeColor="accent5"/>
                <w:sz w:val="14"/>
              </w:rPr>
            </w:pPr>
            <w:r>
              <w:rPr>
                <w:rFonts w:ascii="Arial Narrow" w:hAnsi="Arial Narrow"/>
                <w:color w:val="4BACC6" w:themeColor="accent5"/>
                <w:sz w:val="14"/>
              </w:rPr>
              <w:t>CCT</w:t>
            </w:r>
          </w:p>
        </w:tc>
        <w:tc>
          <w:tcPr>
            <w:tcW w:w="2127" w:type="dxa"/>
            <w:gridSpan w:val="6"/>
            <w:shd w:val="clear" w:color="auto" w:fill="4BACC6" w:themeFill="accent5"/>
            <w:vAlign w:val="center"/>
          </w:tcPr>
          <w:p w14:paraId="27ABFF20" w14:textId="77777777" w:rsidR="0093044D" w:rsidRPr="000A0650" w:rsidRDefault="0093044D" w:rsidP="00112365">
            <w:pPr>
              <w:jc w:val="center"/>
              <w:rPr>
                <w:rFonts w:ascii="Arial Narrow" w:hAnsi="Arial Narrow"/>
                <w:color w:val="FFFFFF" w:themeColor="background1"/>
                <w:sz w:val="20"/>
              </w:rPr>
            </w:pPr>
            <w:r w:rsidRPr="000A0650">
              <w:rPr>
                <w:rFonts w:ascii="Arial Narrow" w:hAnsi="Arial Narrow"/>
                <w:color w:val="FFFFFF" w:themeColor="background1"/>
                <w:sz w:val="20"/>
              </w:rPr>
              <w:t>SCIENCE AS A HUMAN ENDEAVOUR</w:t>
            </w:r>
            <w:r w:rsidR="002012F8">
              <w:rPr>
                <w:rFonts w:ascii="Arial Narrow" w:hAnsi="Arial Narrow"/>
                <w:color w:val="FFFFFF" w:themeColor="background1"/>
                <w:sz w:val="20"/>
              </w:rPr>
              <w:t xml:space="preserve"> YR 1&amp;2</w:t>
            </w:r>
          </w:p>
        </w:tc>
        <w:tc>
          <w:tcPr>
            <w:tcW w:w="1738" w:type="dxa"/>
            <w:gridSpan w:val="5"/>
            <w:tcBorders>
              <w:right w:val="nil"/>
            </w:tcBorders>
            <w:shd w:val="clear" w:color="auto" w:fill="auto"/>
            <w:vAlign w:val="center"/>
          </w:tcPr>
          <w:p w14:paraId="0C674851" w14:textId="77777777" w:rsidR="0093044D" w:rsidRPr="0093044D" w:rsidRDefault="0093044D" w:rsidP="00112365">
            <w:pPr>
              <w:jc w:val="center"/>
              <w:rPr>
                <w:rFonts w:ascii="Arial Narrow" w:hAnsi="Arial Narrow"/>
                <w:sz w:val="14"/>
              </w:rPr>
            </w:pPr>
            <w:r w:rsidRPr="0093044D">
              <w:rPr>
                <w:rFonts w:ascii="Arial Narrow" w:hAnsi="Arial Narrow" w:cs="Helvetica"/>
                <w:color w:val="141413"/>
                <w:sz w:val="14"/>
                <w:szCs w:val="15"/>
              </w:rPr>
              <w:t>Science involves asking questions about, and describing changes in, objects and events</w:t>
            </w:r>
          </w:p>
        </w:tc>
        <w:tc>
          <w:tcPr>
            <w:tcW w:w="395" w:type="dxa"/>
            <w:tcBorders>
              <w:left w:val="nil"/>
            </w:tcBorders>
            <w:shd w:val="clear" w:color="auto" w:fill="auto"/>
            <w:tcMar>
              <w:left w:w="0" w:type="dxa"/>
              <w:right w:w="0" w:type="dxa"/>
            </w:tcMar>
            <w:vAlign w:val="center"/>
          </w:tcPr>
          <w:p w14:paraId="714E0F29" w14:textId="77777777" w:rsidR="0093044D" w:rsidRPr="0093044D" w:rsidRDefault="0093044D" w:rsidP="00A35F00">
            <w:pPr>
              <w:jc w:val="center"/>
              <w:rPr>
                <w:rFonts w:ascii="Arial Narrow" w:hAnsi="Arial Narrow"/>
                <w:color w:val="4BACC6" w:themeColor="accent5"/>
                <w:sz w:val="14"/>
              </w:rPr>
            </w:pPr>
            <w:r w:rsidRPr="0093044D">
              <w:rPr>
                <w:rFonts w:ascii="Arial Narrow" w:hAnsi="Arial Narrow"/>
                <w:color w:val="4BACC6" w:themeColor="accent5"/>
                <w:sz w:val="14"/>
              </w:rPr>
              <w:t>NUM</w:t>
            </w:r>
          </w:p>
          <w:p w14:paraId="5AA87986" w14:textId="77777777" w:rsidR="0093044D" w:rsidRPr="0093044D" w:rsidRDefault="0093044D" w:rsidP="00A35F00">
            <w:pPr>
              <w:jc w:val="center"/>
              <w:rPr>
                <w:rFonts w:ascii="Arial Narrow" w:hAnsi="Arial Narrow"/>
                <w:color w:val="4BACC6" w:themeColor="accent5"/>
                <w:sz w:val="14"/>
              </w:rPr>
            </w:pPr>
            <w:r w:rsidRPr="0093044D">
              <w:rPr>
                <w:rFonts w:ascii="Arial Narrow" w:hAnsi="Arial Narrow"/>
                <w:color w:val="4BACC6" w:themeColor="accent5"/>
                <w:sz w:val="14"/>
              </w:rPr>
              <w:t>CCT</w:t>
            </w:r>
          </w:p>
          <w:p w14:paraId="0C4AFD99" w14:textId="77777777" w:rsidR="0093044D" w:rsidRPr="0093044D" w:rsidRDefault="0093044D" w:rsidP="00A35F00">
            <w:pPr>
              <w:jc w:val="center"/>
              <w:rPr>
                <w:rFonts w:ascii="Arial Narrow" w:hAnsi="Arial Narrow"/>
                <w:color w:val="4BACC6" w:themeColor="accent5"/>
                <w:sz w:val="14"/>
              </w:rPr>
            </w:pPr>
            <w:r w:rsidRPr="0093044D">
              <w:rPr>
                <w:rFonts w:ascii="Arial Narrow" w:hAnsi="Arial Narrow"/>
                <w:color w:val="4BACC6" w:themeColor="accent5"/>
                <w:sz w:val="14"/>
              </w:rPr>
              <w:t>P&amp;S</w:t>
            </w:r>
          </w:p>
          <w:p w14:paraId="33EF89FC" w14:textId="77777777" w:rsidR="0093044D" w:rsidRPr="0093044D" w:rsidRDefault="0093044D" w:rsidP="00A35F00">
            <w:pPr>
              <w:jc w:val="center"/>
              <w:rPr>
                <w:rFonts w:ascii="Arial Narrow" w:hAnsi="Arial Narrow"/>
                <w:sz w:val="14"/>
              </w:rPr>
            </w:pPr>
            <w:r w:rsidRPr="0093044D">
              <w:rPr>
                <w:rFonts w:ascii="Arial Narrow" w:hAnsi="Arial Narrow"/>
                <w:color w:val="4BACC6" w:themeColor="accent5"/>
                <w:sz w:val="14"/>
              </w:rPr>
              <w:t>SUS</w:t>
            </w:r>
          </w:p>
        </w:tc>
        <w:tc>
          <w:tcPr>
            <w:tcW w:w="1864" w:type="dxa"/>
            <w:gridSpan w:val="5"/>
            <w:tcBorders>
              <w:right w:val="nil"/>
            </w:tcBorders>
            <w:shd w:val="clear" w:color="auto" w:fill="auto"/>
            <w:vAlign w:val="center"/>
          </w:tcPr>
          <w:p w14:paraId="078D5341" w14:textId="77777777" w:rsidR="0093044D" w:rsidRPr="0093044D" w:rsidRDefault="0093044D" w:rsidP="00112365">
            <w:pPr>
              <w:jc w:val="center"/>
              <w:rPr>
                <w:rFonts w:ascii="Arial Narrow" w:hAnsi="Arial Narrow"/>
                <w:sz w:val="14"/>
              </w:rPr>
            </w:pPr>
            <w:r w:rsidRPr="0093044D">
              <w:rPr>
                <w:rFonts w:ascii="Arial Narrow" w:hAnsi="Arial Narrow" w:cs="Helvetica"/>
                <w:color w:val="141413"/>
                <w:sz w:val="14"/>
                <w:szCs w:val="15"/>
              </w:rPr>
              <w:t>People use science in their daily lives, including when caring for their environment and living things</w:t>
            </w:r>
          </w:p>
        </w:tc>
        <w:tc>
          <w:tcPr>
            <w:tcW w:w="450" w:type="dxa"/>
            <w:gridSpan w:val="3"/>
            <w:tcBorders>
              <w:left w:val="nil"/>
            </w:tcBorders>
            <w:shd w:val="clear" w:color="auto" w:fill="auto"/>
            <w:tcMar>
              <w:left w:w="0" w:type="dxa"/>
              <w:right w:w="0" w:type="dxa"/>
            </w:tcMar>
            <w:vAlign w:val="center"/>
          </w:tcPr>
          <w:p w14:paraId="53BF9BC2" w14:textId="77777777" w:rsidR="0093044D" w:rsidRPr="0093044D" w:rsidRDefault="0093044D" w:rsidP="00A35F00">
            <w:pPr>
              <w:jc w:val="center"/>
              <w:rPr>
                <w:rFonts w:ascii="Arial Narrow" w:hAnsi="Arial Narrow"/>
                <w:color w:val="4BACC6" w:themeColor="accent5"/>
                <w:sz w:val="14"/>
              </w:rPr>
            </w:pPr>
            <w:r w:rsidRPr="0093044D">
              <w:rPr>
                <w:rFonts w:ascii="Arial Narrow" w:hAnsi="Arial Narrow"/>
                <w:color w:val="4BACC6" w:themeColor="accent5"/>
                <w:sz w:val="14"/>
              </w:rPr>
              <w:t>ETH</w:t>
            </w:r>
          </w:p>
          <w:p w14:paraId="78C755B0" w14:textId="77777777" w:rsidR="0093044D" w:rsidRPr="0093044D" w:rsidRDefault="0093044D" w:rsidP="00A35F00">
            <w:pPr>
              <w:jc w:val="center"/>
              <w:rPr>
                <w:rFonts w:ascii="Arial Narrow" w:hAnsi="Arial Narrow"/>
                <w:color w:val="4BACC6" w:themeColor="accent5"/>
                <w:sz w:val="14"/>
              </w:rPr>
            </w:pPr>
            <w:r w:rsidRPr="0093044D">
              <w:rPr>
                <w:rFonts w:ascii="Arial Narrow" w:hAnsi="Arial Narrow"/>
                <w:color w:val="4BACC6" w:themeColor="accent5"/>
                <w:sz w:val="14"/>
              </w:rPr>
              <w:t>P&amp;S</w:t>
            </w:r>
          </w:p>
          <w:p w14:paraId="122F3694" w14:textId="77777777" w:rsidR="0093044D" w:rsidRPr="0093044D" w:rsidRDefault="0093044D" w:rsidP="00A35F00">
            <w:pPr>
              <w:jc w:val="center"/>
              <w:rPr>
                <w:rFonts w:ascii="Arial Narrow" w:hAnsi="Arial Narrow"/>
                <w:color w:val="4BACC6" w:themeColor="accent5"/>
                <w:sz w:val="14"/>
              </w:rPr>
            </w:pPr>
            <w:r w:rsidRPr="0093044D">
              <w:rPr>
                <w:rFonts w:ascii="Arial Narrow" w:hAnsi="Arial Narrow"/>
                <w:color w:val="4BACC6" w:themeColor="accent5"/>
                <w:sz w:val="14"/>
              </w:rPr>
              <w:t>ATSI</w:t>
            </w:r>
          </w:p>
          <w:p w14:paraId="384D8623" w14:textId="77777777" w:rsidR="0093044D" w:rsidRPr="0093044D" w:rsidRDefault="0093044D" w:rsidP="00A35F00">
            <w:pPr>
              <w:jc w:val="center"/>
              <w:rPr>
                <w:rFonts w:ascii="Arial Narrow" w:hAnsi="Arial Narrow"/>
                <w:sz w:val="14"/>
              </w:rPr>
            </w:pPr>
            <w:r w:rsidRPr="0093044D">
              <w:rPr>
                <w:rFonts w:ascii="Arial Narrow" w:hAnsi="Arial Narrow"/>
                <w:color w:val="4BACC6" w:themeColor="accent5"/>
                <w:sz w:val="14"/>
              </w:rPr>
              <w:t>SUS</w:t>
            </w:r>
          </w:p>
        </w:tc>
        <w:tc>
          <w:tcPr>
            <w:tcW w:w="4085" w:type="dxa"/>
            <w:gridSpan w:val="13"/>
            <w:vAlign w:val="center"/>
          </w:tcPr>
          <w:p w14:paraId="111FB34D" w14:textId="77777777" w:rsidR="0093044D" w:rsidRPr="0070133D" w:rsidRDefault="0093044D" w:rsidP="00112365">
            <w:pPr>
              <w:jc w:val="center"/>
              <w:rPr>
                <w:rFonts w:ascii="Arial Narrow" w:hAnsi="Arial Narrow"/>
                <w:sz w:val="20"/>
              </w:rPr>
            </w:pPr>
          </w:p>
        </w:tc>
      </w:tr>
      <w:tr w:rsidR="0093044D" w:rsidRPr="0070133D" w14:paraId="787A9664" w14:textId="77777777" w:rsidTr="007C7497">
        <w:trPr>
          <w:gridAfter w:val="1"/>
          <w:wAfter w:w="10" w:type="dxa"/>
        </w:trPr>
        <w:tc>
          <w:tcPr>
            <w:tcW w:w="2254" w:type="dxa"/>
            <w:shd w:val="clear" w:color="auto" w:fill="4BACC6" w:themeFill="accent5"/>
            <w:vAlign w:val="center"/>
          </w:tcPr>
          <w:p w14:paraId="729FFA76" w14:textId="77777777" w:rsidR="0093044D" w:rsidRPr="0070133D" w:rsidRDefault="0093044D" w:rsidP="00D24AAC">
            <w:pPr>
              <w:jc w:val="center"/>
              <w:rPr>
                <w:rFonts w:ascii="Arial Narrow" w:hAnsi="Arial Narrow"/>
                <w:color w:val="FFFFFF" w:themeColor="background1"/>
                <w:sz w:val="20"/>
              </w:rPr>
            </w:pPr>
            <w:r w:rsidRPr="0070133D">
              <w:rPr>
                <w:rFonts w:ascii="Arial Narrow" w:hAnsi="Arial Narrow"/>
                <w:color w:val="FFFFFF" w:themeColor="background1"/>
                <w:sz w:val="20"/>
              </w:rPr>
              <w:t>SCIENCE INQUIRY SKILLS</w:t>
            </w:r>
            <w:r w:rsidR="00B522A3">
              <w:rPr>
                <w:rFonts w:ascii="Arial Narrow" w:hAnsi="Arial Narrow"/>
                <w:color w:val="FFFFFF" w:themeColor="background1"/>
                <w:sz w:val="20"/>
              </w:rPr>
              <w:t xml:space="preserve"> YR 1&amp;2</w:t>
            </w:r>
          </w:p>
        </w:tc>
        <w:tc>
          <w:tcPr>
            <w:tcW w:w="1968" w:type="dxa"/>
            <w:gridSpan w:val="2"/>
            <w:tcBorders>
              <w:right w:val="nil"/>
            </w:tcBorders>
            <w:shd w:val="clear" w:color="auto" w:fill="auto"/>
            <w:vAlign w:val="center"/>
          </w:tcPr>
          <w:p w14:paraId="7E588842" w14:textId="77777777" w:rsidR="0093044D" w:rsidRPr="0093044D" w:rsidRDefault="0093044D" w:rsidP="00112365">
            <w:pPr>
              <w:jc w:val="center"/>
              <w:rPr>
                <w:rFonts w:ascii="Arial Narrow" w:hAnsi="Arial Narrow"/>
                <w:color w:val="000000" w:themeColor="text1"/>
                <w:sz w:val="14"/>
              </w:rPr>
            </w:pPr>
            <w:r w:rsidRPr="0093044D">
              <w:rPr>
                <w:rFonts w:ascii="Arial Narrow" w:hAnsi="Arial Narrow" w:cs="Helvetica"/>
                <w:color w:val="141413"/>
                <w:sz w:val="14"/>
                <w:szCs w:val="15"/>
              </w:rPr>
              <w:t>Respond to and pose questions, and make predictions about familiar objects and events</w:t>
            </w:r>
          </w:p>
        </w:tc>
        <w:tc>
          <w:tcPr>
            <w:tcW w:w="329" w:type="dxa"/>
            <w:gridSpan w:val="2"/>
            <w:tcBorders>
              <w:left w:val="nil"/>
            </w:tcBorders>
            <w:shd w:val="clear" w:color="auto" w:fill="auto"/>
            <w:tcMar>
              <w:left w:w="0" w:type="dxa"/>
              <w:right w:w="0" w:type="dxa"/>
            </w:tcMar>
            <w:vAlign w:val="center"/>
          </w:tcPr>
          <w:p w14:paraId="257054DF" w14:textId="77777777" w:rsidR="0093044D" w:rsidRPr="0093044D" w:rsidRDefault="0093044D" w:rsidP="00A35F00">
            <w:pPr>
              <w:jc w:val="center"/>
              <w:rPr>
                <w:rFonts w:ascii="Arial Narrow" w:hAnsi="Arial Narrow"/>
                <w:color w:val="4BACC6" w:themeColor="accent5"/>
                <w:sz w:val="14"/>
              </w:rPr>
            </w:pPr>
            <w:r w:rsidRPr="0093044D">
              <w:rPr>
                <w:rFonts w:ascii="Arial Narrow" w:hAnsi="Arial Narrow"/>
                <w:color w:val="4BACC6" w:themeColor="accent5"/>
                <w:sz w:val="14"/>
              </w:rPr>
              <w:t>LIT</w:t>
            </w:r>
          </w:p>
          <w:p w14:paraId="6174C374" w14:textId="77777777" w:rsidR="0093044D" w:rsidRPr="0093044D" w:rsidRDefault="0093044D" w:rsidP="00A35F00">
            <w:pPr>
              <w:jc w:val="center"/>
              <w:rPr>
                <w:rFonts w:ascii="Arial Narrow" w:hAnsi="Arial Narrow"/>
                <w:color w:val="4BACC6" w:themeColor="accent5"/>
                <w:sz w:val="14"/>
              </w:rPr>
            </w:pPr>
            <w:r w:rsidRPr="0093044D">
              <w:rPr>
                <w:rFonts w:ascii="Arial Narrow" w:hAnsi="Arial Narrow"/>
                <w:color w:val="4BACC6" w:themeColor="accent5"/>
                <w:sz w:val="14"/>
              </w:rPr>
              <w:t>CCT</w:t>
            </w:r>
          </w:p>
          <w:p w14:paraId="577B2E2D" w14:textId="77777777" w:rsidR="0093044D" w:rsidRPr="0093044D" w:rsidRDefault="0093044D" w:rsidP="00A35F00">
            <w:pPr>
              <w:jc w:val="center"/>
              <w:rPr>
                <w:rFonts w:ascii="Arial Narrow" w:hAnsi="Arial Narrow"/>
                <w:color w:val="4BACC6" w:themeColor="accent5"/>
                <w:sz w:val="14"/>
              </w:rPr>
            </w:pPr>
            <w:r w:rsidRPr="0093044D">
              <w:rPr>
                <w:rFonts w:ascii="Arial Narrow" w:hAnsi="Arial Narrow"/>
                <w:color w:val="4BACC6" w:themeColor="accent5"/>
                <w:sz w:val="14"/>
              </w:rPr>
              <w:t>P&amp;S</w:t>
            </w:r>
          </w:p>
        </w:tc>
        <w:tc>
          <w:tcPr>
            <w:tcW w:w="2259" w:type="dxa"/>
            <w:gridSpan w:val="4"/>
            <w:tcBorders>
              <w:right w:val="nil"/>
            </w:tcBorders>
            <w:shd w:val="clear" w:color="auto" w:fill="auto"/>
            <w:vAlign w:val="center"/>
          </w:tcPr>
          <w:p w14:paraId="2BA769E9" w14:textId="77777777" w:rsidR="0093044D" w:rsidRPr="0093044D" w:rsidRDefault="0093044D" w:rsidP="00112365">
            <w:pPr>
              <w:jc w:val="center"/>
              <w:rPr>
                <w:rFonts w:ascii="Arial Narrow" w:hAnsi="Arial Narrow"/>
                <w:color w:val="000000" w:themeColor="text1"/>
                <w:sz w:val="14"/>
              </w:rPr>
            </w:pPr>
            <w:r w:rsidRPr="0093044D">
              <w:rPr>
                <w:rFonts w:ascii="Arial Narrow" w:hAnsi="Arial Narrow" w:cs="Helvetica"/>
                <w:color w:val="141413"/>
                <w:sz w:val="14"/>
                <w:szCs w:val="15"/>
              </w:rPr>
              <w:t>Participate in different types of guided investigations to explore and answer questions, such as manipulating materials, testing ideas, and accessing information sources</w:t>
            </w:r>
          </w:p>
        </w:tc>
        <w:tc>
          <w:tcPr>
            <w:tcW w:w="386" w:type="dxa"/>
            <w:tcBorders>
              <w:left w:val="nil"/>
            </w:tcBorders>
            <w:shd w:val="clear" w:color="auto" w:fill="auto"/>
            <w:tcMar>
              <w:left w:w="0" w:type="dxa"/>
              <w:right w:w="0" w:type="dxa"/>
            </w:tcMar>
            <w:vAlign w:val="center"/>
          </w:tcPr>
          <w:p w14:paraId="5096E942" w14:textId="77777777" w:rsidR="0093044D" w:rsidRPr="0093044D" w:rsidRDefault="0093044D" w:rsidP="00A35F00">
            <w:pPr>
              <w:jc w:val="center"/>
              <w:rPr>
                <w:rFonts w:ascii="Arial Narrow" w:hAnsi="Arial Narrow"/>
                <w:color w:val="4BACC6" w:themeColor="accent5"/>
                <w:sz w:val="14"/>
              </w:rPr>
            </w:pPr>
            <w:r w:rsidRPr="0093044D">
              <w:rPr>
                <w:rFonts w:ascii="Arial Narrow" w:hAnsi="Arial Narrow"/>
                <w:color w:val="4BACC6" w:themeColor="accent5"/>
                <w:sz w:val="14"/>
              </w:rPr>
              <w:t>LIT</w:t>
            </w:r>
          </w:p>
          <w:p w14:paraId="487F6C1B" w14:textId="77777777" w:rsidR="0093044D" w:rsidRPr="0093044D" w:rsidRDefault="0093044D" w:rsidP="00A35F00">
            <w:pPr>
              <w:jc w:val="center"/>
              <w:rPr>
                <w:rFonts w:ascii="Arial Narrow" w:hAnsi="Arial Narrow"/>
                <w:color w:val="4BACC6" w:themeColor="accent5"/>
                <w:sz w:val="14"/>
              </w:rPr>
            </w:pPr>
            <w:r w:rsidRPr="0093044D">
              <w:rPr>
                <w:rFonts w:ascii="Arial Narrow" w:hAnsi="Arial Narrow"/>
                <w:color w:val="4BACC6" w:themeColor="accent5"/>
                <w:sz w:val="14"/>
              </w:rPr>
              <w:t>CCT</w:t>
            </w:r>
          </w:p>
        </w:tc>
        <w:tc>
          <w:tcPr>
            <w:tcW w:w="1873" w:type="dxa"/>
            <w:gridSpan w:val="4"/>
            <w:tcBorders>
              <w:right w:val="nil"/>
            </w:tcBorders>
            <w:shd w:val="clear" w:color="auto" w:fill="auto"/>
            <w:vAlign w:val="center"/>
          </w:tcPr>
          <w:p w14:paraId="5B632D8F" w14:textId="77777777" w:rsidR="0093044D" w:rsidRPr="0093044D" w:rsidRDefault="0093044D" w:rsidP="00112365">
            <w:pPr>
              <w:jc w:val="center"/>
              <w:rPr>
                <w:rFonts w:ascii="Arial Narrow" w:hAnsi="Arial Narrow"/>
                <w:color w:val="000000" w:themeColor="text1"/>
                <w:sz w:val="14"/>
              </w:rPr>
            </w:pPr>
            <w:r w:rsidRPr="0093044D">
              <w:rPr>
                <w:rFonts w:ascii="Arial Narrow" w:hAnsi="Arial Narrow" w:cs="Helvetica"/>
                <w:color w:val="141413"/>
                <w:sz w:val="14"/>
                <w:szCs w:val="15"/>
              </w:rPr>
              <w:t>Use informal measurements in the collection and recording of observations, with the assistance of digital technologies as appropriate</w:t>
            </w:r>
          </w:p>
        </w:tc>
        <w:tc>
          <w:tcPr>
            <w:tcW w:w="395" w:type="dxa"/>
            <w:tcBorders>
              <w:left w:val="nil"/>
            </w:tcBorders>
            <w:shd w:val="clear" w:color="auto" w:fill="auto"/>
            <w:tcMar>
              <w:left w:w="0" w:type="dxa"/>
              <w:right w:w="0" w:type="dxa"/>
            </w:tcMar>
            <w:vAlign w:val="center"/>
          </w:tcPr>
          <w:p w14:paraId="06D7BA6B" w14:textId="77777777" w:rsidR="0093044D" w:rsidRPr="0093044D" w:rsidRDefault="0093044D" w:rsidP="00A35F00">
            <w:pPr>
              <w:jc w:val="center"/>
              <w:rPr>
                <w:rFonts w:ascii="Arial Narrow" w:hAnsi="Arial Narrow"/>
                <w:color w:val="4BACC6" w:themeColor="accent5"/>
                <w:sz w:val="14"/>
              </w:rPr>
            </w:pPr>
            <w:r w:rsidRPr="0093044D">
              <w:rPr>
                <w:rFonts w:ascii="Arial Narrow" w:hAnsi="Arial Narrow"/>
                <w:color w:val="4BACC6" w:themeColor="accent5"/>
                <w:sz w:val="14"/>
              </w:rPr>
              <w:t>NUM</w:t>
            </w:r>
          </w:p>
          <w:p w14:paraId="1D174AD4" w14:textId="77777777" w:rsidR="0093044D" w:rsidRPr="0093044D" w:rsidRDefault="0093044D" w:rsidP="00A35F00">
            <w:pPr>
              <w:jc w:val="center"/>
              <w:rPr>
                <w:rFonts w:ascii="Arial Narrow" w:hAnsi="Arial Narrow"/>
                <w:color w:val="4BACC6" w:themeColor="accent5"/>
                <w:sz w:val="14"/>
              </w:rPr>
            </w:pPr>
            <w:r w:rsidRPr="0093044D">
              <w:rPr>
                <w:rFonts w:ascii="Arial Narrow" w:hAnsi="Arial Narrow"/>
                <w:color w:val="4BACC6" w:themeColor="accent5"/>
                <w:sz w:val="14"/>
              </w:rPr>
              <w:t>ICT</w:t>
            </w:r>
          </w:p>
        </w:tc>
        <w:tc>
          <w:tcPr>
            <w:tcW w:w="1984" w:type="dxa"/>
            <w:gridSpan w:val="7"/>
            <w:tcBorders>
              <w:right w:val="nil"/>
            </w:tcBorders>
            <w:shd w:val="clear" w:color="auto" w:fill="auto"/>
            <w:vAlign w:val="center"/>
          </w:tcPr>
          <w:p w14:paraId="219E6416" w14:textId="77777777" w:rsidR="0093044D" w:rsidRPr="0093044D" w:rsidRDefault="0093044D" w:rsidP="00112365">
            <w:pPr>
              <w:jc w:val="center"/>
              <w:rPr>
                <w:rFonts w:ascii="Arial Narrow" w:hAnsi="Arial Narrow"/>
                <w:color w:val="000000" w:themeColor="text1"/>
                <w:sz w:val="14"/>
              </w:rPr>
            </w:pPr>
            <w:r w:rsidRPr="0093044D">
              <w:rPr>
                <w:rFonts w:ascii="Arial Narrow" w:hAnsi="Arial Narrow" w:cs="Helvetica"/>
                <w:color w:val="141413"/>
                <w:sz w:val="14"/>
                <w:szCs w:val="15"/>
              </w:rPr>
              <w:t>Use a range of methods to sort information, including drawings and provided tables</w:t>
            </w:r>
          </w:p>
        </w:tc>
        <w:tc>
          <w:tcPr>
            <w:tcW w:w="567" w:type="dxa"/>
            <w:tcBorders>
              <w:left w:val="nil"/>
            </w:tcBorders>
            <w:shd w:val="clear" w:color="auto" w:fill="auto"/>
            <w:tcMar>
              <w:left w:w="0" w:type="dxa"/>
              <w:right w:w="0" w:type="dxa"/>
            </w:tcMar>
            <w:vAlign w:val="center"/>
          </w:tcPr>
          <w:p w14:paraId="547254E4" w14:textId="77777777" w:rsidR="0093044D" w:rsidRPr="0093044D" w:rsidRDefault="0093044D" w:rsidP="00A35F00">
            <w:pPr>
              <w:jc w:val="center"/>
              <w:rPr>
                <w:rFonts w:ascii="Arial Narrow" w:hAnsi="Arial Narrow"/>
                <w:color w:val="4BACC6" w:themeColor="accent5"/>
                <w:sz w:val="14"/>
              </w:rPr>
            </w:pPr>
            <w:r w:rsidRPr="0093044D">
              <w:rPr>
                <w:rFonts w:ascii="Arial Narrow" w:hAnsi="Arial Narrow"/>
                <w:color w:val="4BACC6" w:themeColor="accent5"/>
                <w:sz w:val="14"/>
              </w:rPr>
              <w:t>LIT</w:t>
            </w:r>
          </w:p>
          <w:p w14:paraId="412F91CF" w14:textId="77777777" w:rsidR="0093044D" w:rsidRPr="0093044D" w:rsidRDefault="0093044D" w:rsidP="00A35F00">
            <w:pPr>
              <w:jc w:val="center"/>
              <w:rPr>
                <w:rFonts w:ascii="Arial Narrow" w:hAnsi="Arial Narrow"/>
                <w:color w:val="4BACC6" w:themeColor="accent5"/>
                <w:sz w:val="14"/>
              </w:rPr>
            </w:pPr>
            <w:r w:rsidRPr="0093044D">
              <w:rPr>
                <w:rFonts w:ascii="Arial Narrow" w:hAnsi="Arial Narrow"/>
                <w:color w:val="4BACC6" w:themeColor="accent5"/>
                <w:sz w:val="14"/>
              </w:rPr>
              <w:t>NUM</w:t>
            </w:r>
          </w:p>
        </w:tc>
        <w:tc>
          <w:tcPr>
            <w:tcW w:w="1701" w:type="dxa"/>
            <w:gridSpan w:val="5"/>
            <w:tcBorders>
              <w:right w:val="nil"/>
            </w:tcBorders>
            <w:vAlign w:val="center"/>
          </w:tcPr>
          <w:p w14:paraId="58F98A04" w14:textId="77777777" w:rsidR="0093044D" w:rsidRPr="0093044D" w:rsidRDefault="0093044D" w:rsidP="00112365">
            <w:pPr>
              <w:jc w:val="center"/>
              <w:rPr>
                <w:rFonts w:ascii="Arial Narrow" w:hAnsi="Arial Narrow"/>
                <w:color w:val="FFFFFF" w:themeColor="background1"/>
                <w:sz w:val="14"/>
              </w:rPr>
            </w:pPr>
            <w:r w:rsidRPr="0093044D">
              <w:rPr>
                <w:rFonts w:ascii="Arial Narrow" w:hAnsi="Arial Narrow" w:cs="Helvetica"/>
                <w:color w:val="141413"/>
                <w:sz w:val="14"/>
                <w:szCs w:val="15"/>
              </w:rPr>
              <w:t>Through discussion, compare observations with predictions</w:t>
            </w:r>
          </w:p>
        </w:tc>
        <w:tc>
          <w:tcPr>
            <w:tcW w:w="426" w:type="dxa"/>
            <w:tcBorders>
              <w:left w:val="nil"/>
            </w:tcBorders>
            <w:tcMar>
              <w:left w:w="0" w:type="dxa"/>
              <w:right w:w="0" w:type="dxa"/>
            </w:tcMar>
            <w:vAlign w:val="center"/>
          </w:tcPr>
          <w:p w14:paraId="783090CB" w14:textId="77777777" w:rsidR="0093044D" w:rsidRPr="0093044D" w:rsidRDefault="0093044D" w:rsidP="00A35F00">
            <w:pPr>
              <w:jc w:val="center"/>
              <w:rPr>
                <w:rFonts w:ascii="Arial Narrow" w:hAnsi="Arial Narrow"/>
                <w:color w:val="4BACC6" w:themeColor="accent5"/>
                <w:sz w:val="14"/>
              </w:rPr>
            </w:pPr>
            <w:r w:rsidRPr="0093044D">
              <w:rPr>
                <w:rFonts w:ascii="Arial Narrow" w:hAnsi="Arial Narrow"/>
                <w:color w:val="4BACC6" w:themeColor="accent5"/>
                <w:sz w:val="14"/>
              </w:rPr>
              <w:t>LIT</w:t>
            </w:r>
          </w:p>
          <w:p w14:paraId="7A2FB7AD" w14:textId="77777777" w:rsidR="0093044D" w:rsidRPr="0093044D" w:rsidRDefault="0093044D" w:rsidP="00A35F00">
            <w:pPr>
              <w:jc w:val="center"/>
              <w:rPr>
                <w:rFonts w:ascii="Arial Narrow" w:hAnsi="Arial Narrow"/>
                <w:color w:val="4BACC6" w:themeColor="accent5"/>
                <w:sz w:val="14"/>
              </w:rPr>
            </w:pPr>
            <w:r w:rsidRPr="0093044D">
              <w:rPr>
                <w:rFonts w:ascii="Arial Narrow" w:hAnsi="Arial Narrow"/>
                <w:color w:val="4BACC6" w:themeColor="accent5"/>
                <w:sz w:val="14"/>
              </w:rPr>
              <w:t>CCT</w:t>
            </w:r>
          </w:p>
          <w:p w14:paraId="13A65279" w14:textId="77777777" w:rsidR="0093044D" w:rsidRPr="0093044D" w:rsidRDefault="0093044D" w:rsidP="00A35F00">
            <w:pPr>
              <w:jc w:val="center"/>
              <w:rPr>
                <w:rFonts w:ascii="Arial Narrow" w:hAnsi="Arial Narrow"/>
                <w:sz w:val="14"/>
              </w:rPr>
            </w:pPr>
            <w:r w:rsidRPr="0093044D">
              <w:rPr>
                <w:rFonts w:ascii="Arial Narrow" w:hAnsi="Arial Narrow"/>
                <w:color w:val="4BACC6" w:themeColor="accent5"/>
                <w:sz w:val="14"/>
              </w:rPr>
              <w:t>P&amp;S</w:t>
            </w:r>
          </w:p>
        </w:tc>
        <w:tc>
          <w:tcPr>
            <w:tcW w:w="1738" w:type="dxa"/>
            <w:gridSpan w:val="5"/>
            <w:tcBorders>
              <w:right w:val="nil"/>
            </w:tcBorders>
            <w:shd w:val="clear" w:color="auto" w:fill="auto"/>
            <w:vAlign w:val="center"/>
          </w:tcPr>
          <w:p w14:paraId="6EB6B1B6" w14:textId="77777777" w:rsidR="0093044D" w:rsidRPr="0093044D" w:rsidRDefault="0093044D" w:rsidP="00112365">
            <w:pPr>
              <w:jc w:val="center"/>
              <w:rPr>
                <w:rFonts w:ascii="Arial Narrow" w:hAnsi="Arial Narrow"/>
                <w:sz w:val="14"/>
              </w:rPr>
            </w:pPr>
            <w:r w:rsidRPr="0093044D">
              <w:rPr>
                <w:rFonts w:ascii="Arial Narrow" w:hAnsi="Arial Narrow" w:cs="Helvetica"/>
                <w:color w:val="141413"/>
                <w:sz w:val="14"/>
                <w:szCs w:val="15"/>
              </w:rPr>
              <w:t>Compare observations with those of others</w:t>
            </w:r>
          </w:p>
        </w:tc>
        <w:tc>
          <w:tcPr>
            <w:tcW w:w="395" w:type="dxa"/>
            <w:tcBorders>
              <w:left w:val="nil"/>
            </w:tcBorders>
            <w:shd w:val="clear" w:color="auto" w:fill="auto"/>
            <w:tcMar>
              <w:left w:w="0" w:type="dxa"/>
              <w:right w:w="0" w:type="dxa"/>
            </w:tcMar>
            <w:vAlign w:val="center"/>
          </w:tcPr>
          <w:p w14:paraId="71CC9770" w14:textId="77777777" w:rsidR="0093044D" w:rsidRPr="0093044D" w:rsidRDefault="0093044D" w:rsidP="00A35F00">
            <w:pPr>
              <w:jc w:val="center"/>
              <w:rPr>
                <w:rFonts w:ascii="Arial Narrow" w:hAnsi="Arial Narrow"/>
                <w:color w:val="4BACC6" w:themeColor="accent5"/>
                <w:sz w:val="14"/>
              </w:rPr>
            </w:pPr>
            <w:r w:rsidRPr="0093044D">
              <w:rPr>
                <w:rFonts w:ascii="Arial Narrow" w:hAnsi="Arial Narrow"/>
                <w:color w:val="4BACC6" w:themeColor="accent5"/>
                <w:sz w:val="14"/>
              </w:rPr>
              <w:t>LIT</w:t>
            </w:r>
          </w:p>
          <w:p w14:paraId="50DA9B7F" w14:textId="77777777" w:rsidR="0093044D" w:rsidRPr="0093044D" w:rsidRDefault="0093044D" w:rsidP="00A35F00">
            <w:pPr>
              <w:jc w:val="center"/>
              <w:rPr>
                <w:rFonts w:ascii="Arial Narrow" w:hAnsi="Arial Narrow"/>
                <w:color w:val="4BACC6" w:themeColor="accent5"/>
                <w:sz w:val="14"/>
              </w:rPr>
            </w:pPr>
            <w:r w:rsidRPr="0093044D">
              <w:rPr>
                <w:rFonts w:ascii="Arial Narrow" w:hAnsi="Arial Narrow"/>
                <w:color w:val="4BACC6" w:themeColor="accent5"/>
                <w:sz w:val="14"/>
              </w:rPr>
              <w:t>CCT</w:t>
            </w:r>
          </w:p>
          <w:p w14:paraId="6D8C420F" w14:textId="77777777" w:rsidR="0093044D" w:rsidRPr="0093044D" w:rsidRDefault="0093044D" w:rsidP="00A35F00">
            <w:pPr>
              <w:jc w:val="center"/>
              <w:rPr>
                <w:rFonts w:ascii="Arial Narrow" w:hAnsi="Arial Narrow"/>
                <w:sz w:val="14"/>
              </w:rPr>
            </w:pPr>
            <w:r w:rsidRPr="0093044D">
              <w:rPr>
                <w:rFonts w:ascii="Arial Narrow" w:hAnsi="Arial Narrow"/>
                <w:color w:val="4BACC6" w:themeColor="accent5"/>
                <w:sz w:val="14"/>
              </w:rPr>
              <w:t>P&amp;S</w:t>
            </w:r>
          </w:p>
        </w:tc>
        <w:tc>
          <w:tcPr>
            <w:tcW w:w="1864" w:type="dxa"/>
            <w:gridSpan w:val="5"/>
            <w:tcBorders>
              <w:right w:val="nil"/>
            </w:tcBorders>
            <w:shd w:val="clear" w:color="auto" w:fill="auto"/>
            <w:vAlign w:val="center"/>
          </w:tcPr>
          <w:p w14:paraId="38CF1B02" w14:textId="77777777" w:rsidR="0093044D" w:rsidRPr="0093044D" w:rsidRDefault="0093044D" w:rsidP="00112365">
            <w:pPr>
              <w:jc w:val="center"/>
              <w:rPr>
                <w:rFonts w:ascii="Arial Narrow" w:hAnsi="Arial Narrow"/>
                <w:sz w:val="14"/>
              </w:rPr>
            </w:pPr>
            <w:r w:rsidRPr="0093044D">
              <w:rPr>
                <w:rFonts w:ascii="Arial Narrow" w:hAnsi="Arial Narrow" w:cs="Helvetica"/>
                <w:color w:val="141413"/>
                <w:sz w:val="14"/>
                <w:szCs w:val="15"/>
              </w:rPr>
              <w:t>Represent and communicate observations and ideas in a variety of ways such as oral and written language, drawing and role play</w:t>
            </w:r>
          </w:p>
        </w:tc>
        <w:tc>
          <w:tcPr>
            <w:tcW w:w="450" w:type="dxa"/>
            <w:gridSpan w:val="3"/>
            <w:tcBorders>
              <w:left w:val="nil"/>
            </w:tcBorders>
            <w:shd w:val="clear" w:color="auto" w:fill="auto"/>
            <w:tcMar>
              <w:left w:w="0" w:type="dxa"/>
              <w:right w:w="0" w:type="dxa"/>
            </w:tcMar>
            <w:vAlign w:val="center"/>
          </w:tcPr>
          <w:p w14:paraId="7C4BE261" w14:textId="77777777" w:rsidR="0093044D" w:rsidRPr="0093044D" w:rsidRDefault="0093044D" w:rsidP="00A35F00">
            <w:pPr>
              <w:jc w:val="center"/>
              <w:rPr>
                <w:rFonts w:ascii="Arial Narrow" w:hAnsi="Arial Narrow"/>
                <w:color w:val="4BACC6" w:themeColor="accent5"/>
                <w:sz w:val="14"/>
              </w:rPr>
            </w:pPr>
            <w:r w:rsidRPr="0093044D">
              <w:rPr>
                <w:rFonts w:ascii="Arial Narrow" w:hAnsi="Arial Narrow"/>
                <w:color w:val="4BACC6" w:themeColor="accent5"/>
                <w:sz w:val="14"/>
              </w:rPr>
              <w:t>LIT</w:t>
            </w:r>
          </w:p>
          <w:p w14:paraId="0638AE75" w14:textId="77777777" w:rsidR="0093044D" w:rsidRPr="0093044D" w:rsidRDefault="0093044D" w:rsidP="00A35F00">
            <w:pPr>
              <w:jc w:val="center"/>
              <w:rPr>
                <w:rFonts w:ascii="Arial Narrow" w:hAnsi="Arial Narrow"/>
                <w:color w:val="4BACC6" w:themeColor="accent5"/>
                <w:sz w:val="14"/>
              </w:rPr>
            </w:pPr>
            <w:r w:rsidRPr="0093044D">
              <w:rPr>
                <w:rFonts w:ascii="Arial Narrow" w:hAnsi="Arial Narrow"/>
                <w:color w:val="4BACC6" w:themeColor="accent5"/>
                <w:sz w:val="14"/>
              </w:rPr>
              <w:t>CCT</w:t>
            </w:r>
          </w:p>
          <w:p w14:paraId="478984DD" w14:textId="77777777" w:rsidR="0093044D" w:rsidRPr="0093044D" w:rsidRDefault="0093044D" w:rsidP="00A35F00">
            <w:pPr>
              <w:jc w:val="center"/>
              <w:rPr>
                <w:rFonts w:ascii="Arial Narrow" w:hAnsi="Arial Narrow"/>
                <w:sz w:val="14"/>
              </w:rPr>
            </w:pPr>
            <w:r w:rsidRPr="0093044D">
              <w:rPr>
                <w:rFonts w:ascii="Arial Narrow" w:hAnsi="Arial Narrow"/>
                <w:color w:val="4BACC6" w:themeColor="accent5"/>
                <w:sz w:val="14"/>
              </w:rPr>
              <w:t>P&amp;S</w:t>
            </w:r>
          </w:p>
        </w:tc>
        <w:tc>
          <w:tcPr>
            <w:tcW w:w="4085" w:type="dxa"/>
            <w:gridSpan w:val="13"/>
            <w:vAlign w:val="center"/>
          </w:tcPr>
          <w:p w14:paraId="01BADB45" w14:textId="77777777" w:rsidR="0093044D" w:rsidRPr="006964C0" w:rsidRDefault="0093044D" w:rsidP="00112365">
            <w:pPr>
              <w:jc w:val="center"/>
              <w:rPr>
                <w:rFonts w:ascii="Arial Narrow" w:hAnsi="Arial Narrow"/>
                <w:sz w:val="15"/>
              </w:rPr>
            </w:pPr>
          </w:p>
        </w:tc>
      </w:tr>
      <w:tr w:rsidR="0093044D" w:rsidRPr="0070133D" w14:paraId="1F9A71AF" w14:textId="77777777">
        <w:trPr>
          <w:gridAfter w:val="1"/>
          <w:wAfter w:w="10" w:type="dxa"/>
        </w:trPr>
        <w:tc>
          <w:tcPr>
            <w:tcW w:w="22674" w:type="dxa"/>
            <w:gridSpan w:val="56"/>
            <w:shd w:val="clear" w:color="auto" w:fill="000000" w:themeFill="text1"/>
          </w:tcPr>
          <w:p w14:paraId="11E8809B" w14:textId="77777777" w:rsidR="0093044D" w:rsidRPr="0070133D" w:rsidRDefault="0093044D" w:rsidP="0070133D">
            <w:pPr>
              <w:jc w:val="center"/>
              <w:rPr>
                <w:rFonts w:ascii="Arial Narrow" w:hAnsi="Arial Narrow"/>
                <w:color w:val="FFFFFF" w:themeColor="background1"/>
                <w:sz w:val="20"/>
              </w:rPr>
            </w:pPr>
            <w:r>
              <w:rPr>
                <w:rFonts w:ascii="Arial Narrow" w:hAnsi="Arial Narrow"/>
                <w:color w:val="FFFFFF" w:themeColor="background1"/>
                <w:sz w:val="20"/>
              </w:rPr>
              <w:t>HISTORY – AUSTRALIAN CURRICULUM</w:t>
            </w:r>
          </w:p>
        </w:tc>
      </w:tr>
      <w:tr w:rsidR="007C7497" w:rsidRPr="0070133D" w14:paraId="5F7AB350" w14:textId="77777777" w:rsidTr="007C7497">
        <w:trPr>
          <w:gridAfter w:val="1"/>
          <w:wAfter w:w="10" w:type="dxa"/>
          <w:trHeight w:val="296"/>
        </w:trPr>
        <w:tc>
          <w:tcPr>
            <w:tcW w:w="2254" w:type="dxa"/>
            <w:vMerge w:val="restart"/>
            <w:shd w:val="clear" w:color="auto" w:fill="4BACC6" w:themeFill="accent5"/>
            <w:vAlign w:val="center"/>
          </w:tcPr>
          <w:p w14:paraId="030802F8" w14:textId="77777777" w:rsidR="007C7497" w:rsidRPr="0093044D" w:rsidRDefault="007C7497" w:rsidP="00D24AAC">
            <w:pPr>
              <w:jc w:val="center"/>
              <w:rPr>
                <w:rFonts w:ascii="Arial Narrow" w:hAnsi="Arial Narrow"/>
                <w:color w:val="FFFFFF" w:themeColor="background1"/>
                <w:sz w:val="16"/>
              </w:rPr>
            </w:pPr>
            <w:r w:rsidRPr="0093044D">
              <w:rPr>
                <w:rFonts w:ascii="Arial Narrow" w:hAnsi="Arial Narrow"/>
                <w:color w:val="FFFFFF" w:themeColor="background1"/>
                <w:sz w:val="16"/>
              </w:rPr>
              <w:t>HISTORICAL KNOWLEDGE &amp; UNDERSTANDING</w:t>
            </w:r>
          </w:p>
        </w:tc>
        <w:tc>
          <w:tcPr>
            <w:tcW w:w="3963" w:type="dxa"/>
            <w:gridSpan w:val="5"/>
            <w:vMerge w:val="restart"/>
            <w:tcBorders>
              <w:right w:val="nil"/>
            </w:tcBorders>
            <w:vAlign w:val="center"/>
          </w:tcPr>
          <w:p w14:paraId="6566A701" w14:textId="77777777" w:rsidR="007C7497" w:rsidRPr="0093044D" w:rsidRDefault="007C7497" w:rsidP="00DF3617">
            <w:pPr>
              <w:pStyle w:val="ListParagraph"/>
              <w:autoSpaceDE w:val="0"/>
              <w:autoSpaceDN w:val="0"/>
              <w:adjustRightInd w:val="0"/>
              <w:spacing w:after="0"/>
              <w:ind w:left="0"/>
              <w:jc w:val="center"/>
              <w:rPr>
                <w:rFonts w:ascii="Arial Narrow" w:hAnsi="Arial Narrow"/>
                <w:sz w:val="15"/>
                <w:szCs w:val="20"/>
                <w:lang w:eastAsia="en-AU"/>
              </w:rPr>
            </w:pPr>
            <w:r w:rsidRPr="0093044D">
              <w:rPr>
                <w:rFonts w:ascii="Arial Narrow" w:hAnsi="Arial Narrow"/>
                <w:sz w:val="15"/>
                <w:szCs w:val="20"/>
                <w:lang w:eastAsia="en-AU"/>
              </w:rPr>
              <w:t>The history of a significant person, building, site or part of the natural environment in the local community and what it reveals about the past.</w:t>
            </w:r>
          </w:p>
        </w:tc>
        <w:tc>
          <w:tcPr>
            <w:tcW w:w="412" w:type="dxa"/>
            <w:gridSpan w:val="2"/>
            <w:vMerge w:val="restart"/>
            <w:tcBorders>
              <w:left w:val="nil"/>
            </w:tcBorders>
            <w:tcMar>
              <w:left w:w="0" w:type="dxa"/>
              <w:right w:w="0" w:type="dxa"/>
            </w:tcMar>
            <w:vAlign w:val="center"/>
          </w:tcPr>
          <w:p w14:paraId="2E21B313" w14:textId="77777777" w:rsidR="007C7497" w:rsidRPr="0093044D" w:rsidRDefault="007C7497" w:rsidP="00A35F00">
            <w:pPr>
              <w:jc w:val="center"/>
              <w:rPr>
                <w:rFonts w:ascii="Arial Narrow" w:hAnsi="Arial Narrow"/>
                <w:color w:val="4BACC6" w:themeColor="accent5"/>
                <w:sz w:val="14"/>
              </w:rPr>
            </w:pPr>
            <w:r w:rsidRPr="0093044D">
              <w:rPr>
                <w:rFonts w:ascii="Arial Narrow" w:hAnsi="Arial Narrow"/>
                <w:color w:val="4BACC6" w:themeColor="accent5"/>
                <w:sz w:val="14"/>
              </w:rPr>
              <w:t>CCT</w:t>
            </w:r>
          </w:p>
          <w:p w14:paraId="5DDFA4FC" w14:textId="77777777" w:rsidR="007C7497" w:rsidRPr="0093044D" w:rsidRDefault="007C7497" w:rsidP="00A35F00">
            <w:pPr>
              <w:jc w:val="center"/>
              <w:rPr>
                <w:rFonts w:ascii="Arial Narrow" w:hAnsi="Arial Narrow"/>
                <w:sz w:val="14"/>
                <w:szCs w:val="20"/>
                <w:lang w:eastAsia="en-AU"/>
              </w:rPr>
            </w:pPr>
            <w:r w:rsidRPr="0093044D">
              <w:rPr>
                <w:rFonts w:ascii="Arial Narrow" w:hAnsi="Arial Narrow"/>
                <w:color w:val="4BACC6" w:themeColor="accent5"/>
                <w:sz w:val="14"/>
              </w:rPr>
              <w:t>P&amp;S</w:t>
            </w:r>
          </w:p>
        </w:tc>
        <w:tc>
          <w:tcPr>
            <w:tcW w:w="3402" w:type="dxa"/>
            <w:gridSpan w:val="8"/>
            <w:vMerge w:val="restart"/>
            <w:tcBorders>
              <w:right w:val="nil"/>
            </w:tcBorders>
            <w:vAlign w:val="center"/>
          </w:tcPr>
          <w:p w14:paraId="67C94384" w14:textId="77777777" w:rsidR="007C7497" w:rsidRPr="0093044D" w:rsidRDefault="007C7497" w:rsidP="0093044D">
            <w:pPr>
              <w:jc w:val="center"/>
              <w:rPr>
                <w:rFonts w:ascii="Arial Narrow" w:hAnsi="Arial Narrow"/>
                <w:sz w:val="15"/>
              </w:rPr>
            </w:pPr>
            <w:r w:rsidRPr="0093044D">
              <w:rPr>
                <w:rFonts w:ascii="Arial Narrow" w:hAnsi="Arial Narrow"/>
                <w:sz w:val="15"/>
                <w:szCs w:val="20"/>
                <w:lang w:eastAsia="en-AU"/>
              </w:rPr>
              <w:t xml:space="preserve">The importance today of a historical site of cultural or spiritual significance; </w:t>
            </w:r>
            <w:proofErr w:type="spellStart"/>
            <w:r w:rsidRPr="0093044D">
              <w:rPr>
                <w:rFonts w:ascii="Arial Narrow" w:hAnsi="Arial Narrow"/>
                <w:sz w:val="15"/>
                <w:szCs w:val="20"/>
                <w:lang w:eastAsia="en-AU"/>
              </w:rPr>
              <w:t>eg</w:t>
            </w:r>
            <w:proofErr w:type="spellEnd"/>
            <w:r w:rsidRPr="0093044D">
              <w:rPr>
                <w:rFonts w:ascii="Arial Narrow" w:hAnsi="Arial Narrow"/>
                <w:sz w:val="15"/>
                <w:szCs w:val="20"/>
                <w:lang w:eastAsia="en-AU"/>
              </w:rPr>
              <w:t>.</w:t>
            </w:r>
            <w:r>
              <w:rPr>
                <w:rFonts w:ascii="Arial Narrow" w:hAnsi="Arial Narrow"/>
                <w:sz w:val="15"/>
                <w:szCs w:val="20"/>
                <w:lang w:eastAsia="en-AU"/>
              </w:rPr>
              <w:t xml:space="preserve"> </w:t>
            </w:r>
            <w:r w:rsidRPr="0093044D">
              <w:rPr>
                <w:rFonts w:ascii="Arial Narrow" w:hAnsi="Arial Narrow"/>
                <w:sz w:val="15"/>
                <w:szCs w:val="20"/>
                <w:lang w:eastAsia="en-AU"/>
              </w:rPr>
              <w:t>A community building, a landmark, a war memorial.</w:t>
            </w:r>
          </w:p>
        </w:tc>
        <w:tc>
          <w:tcPr>
            <w:tcW w:w="567" w:type="dxa"/>
            <w:gridSpan w:val="3"/>
            <w:vMerge w:val="restart"/>
            <w:tcBorders>
              <w:left w:val="nil"/>
            </w:tcBorders>
            <w:tcMar>
              <w:left w:w="0" w:type="dxa"/>
              <w:right w:w="0" w:type="dxa"/>
            </w:tcMar>
            <w:vAlign w:val="center"/>
          </w:tcPr>
          <w:p w14:paraId="2F301557" w14:textId="77777777" w:rsidR="007C7497" w:rsidRPr="0093044D" w:rsidRDefault="007C7497" w:rsidP="00A35F00">
            <w:pPr>
              <w:jc w:val="center"/>
              <w:rPr>
                <w:rFonts w:ascii="Arial Narrow" w:hAnsi="Arial Narrow"/>
                <w:color w:val="4BACC6" w:themeColor="accent5"/>
                <w:sz w:val="14"/>
              </w:rPr>
            </w:pPr>
            <w:r w:rsidRPr="0093044D">
              <w:rPr>
                <w:rFonts w:ascii="Arial Narrow" w:hAnsi="Arial Narrow"/>
                <w:color w:val="4BACC6" w:themeColor="accent5"/>
                <w:sz w:val="14"/>
              </w:rPr>
              <w:t>CCT SUS</w:t>
            </w:r>
          </w:p>
          <w:p w14:paraId="62AF8425" w14:textId="77777777" w:rsidR="007C7497" w:rsidRPr="0093044D" w:rsidRDefault="007C7497" w:rsidP="0093044D">
            <w:pPr>
              <w:jc w:val="center"/>
              <w:rPr>
                <w:rFonts w:ascii="Arial Narrow" w:hAnsi="Arial Narrow"/>
                <w:color w:val="4BACC6" w:themeColor="accent5"/>
                <w:sz w:val="14"/>
              </w:rPr>
            </w:pPr>
            <w:r w:rsidRPr="0093044D">
              <w:rPr>
                <w:rFonts w:ascii="Arial Narrow" w:hAnsi="Arial Narrow"/>
                <w:color w:val="4BACC6" w:themeColor="accent5"/>
                <w:sz w:val="14"/>
              </w:rPr>
              <w:t>ICU ATSI</w:t>
            </w:r>
          </w:p>
        </w:tc>
        <w:tc>
          <w:tcPr>
            <w:tcW w:w="3677" w:type="dxa"/>
            <w:gridSpan w:val="11"/>
            <w:vMerge w:val="restart"/>
            <w:tcBorders>
              <w:right w:val="nil"/>
            </w:tcBorders>
            <w:vAlign w:val="center"/>
          </w:tcPr>
          <w:p w14:paraId="026D5B9B" w14:textId="77777777" w:rsidR="007C7497" w:rsidRPr="0093044D" w:rsidRDefault="007C7497" w:rsidP="00DF3617">
            <w:pPr>
              <w:jc w:val="center"/>
              <w:rPr>
                <w:rFonts w:ascii="Arial Narrow" w:hAnsi="Arial Narrow"/>
                <w:sz w:val="15"/>
              </w:rPr>
            </w:pPr>
            <w:r w:rsidRPr="0093044D">
              <w:rPr>
                <w:rFonts w:ascii="Arial Narrow" w:eastAsia="Cambria" w:hAnsi="Arial Narrow" w:cs="Times New Roman"/>
                <w:sz w:val="15"/>
                <w:szCs w:val="20"/>
                <w:lang w:eastAsia="en-AU"/>
              </w:rPr>
              <w:t>The impact of changing technology on people’s lives (at home and in the ways they worked, travelled, communicated and played in the past).</w:t>
            </w:r>
          </w:p>
        </w:tc>
        <w:tc>
          <w:tcPr>
            <w:tcW w:w="575" w:type="dxa"/>
            <w:gridSpan w:val="2"/>
            <w:vMerge w:val="restart"/>
            <w:tcBorders>
              <w:left w:val="nil"/>
            </w:tcBorders>
            <w:tcMar>
              <w:left w:w="0" w:type="dxa"/>
              <w:right w:w="0" w:type="dxa"/>
            </w:tcMar>
            <w:vAlign w:val="center"/>
          </w:tcPr>
          <w:p w14:paraId="38600CD2" w14:textId="77777777" w:rsidR="007C7497" w:rsidRPr="0093044D" w:rsidRDefault="007C7497" w:rsidP="00A35F00">
            <w:pPr>
              <w:jc w:val="center"/>
              <w:rPr>
                <w:rFonts w:ascii="Arial Narrow" w:hAnsi="Arial Narrow"/>
                <w:color w:val="4BACC6" w:themeColor="accent5"/>
                <w:sz w:val="14"/>
              </w:rPr>
            </w:pPr>
            <w:r w:rsidRPr="0093044D">
              <w:rPr>
                <w:rFonts w:ascii="Arial Narrow" w:hAnsi="Arial Narrow"/>
                <w:color w:val="4BACC6" w:themeColor="accent5"/>
                <w:sz w:val="14"/>
              </w:rPr>
              <w:t>CCT ATSI</w:t>
            </w:r>
          </w:p>
          <w:p w14:paraId="57D8A104" w14:textId="77777777" w:rsidR="007C7497" w:rsidRPr="0093044D" w:rsidRDefault="007C7497" w:rsidP="0093044D">
            <w:pPr>
              <w:jc w:val="center"/>
              <w:rPr>
                <w:rFonts w:ascii="Arial Narrow" w:hAnsi="Arial Narrow"/>
                <w:color w:val="4BACC6" w:themeColor="accent5"/>
                <w:sz w:val="14"/>
              </w:rPr>
            </w:pPr>
            <w:r w:rsidRPr="0093044D">
              <w:rPr>
                <w:rFonts w:ascii="Arial Narrow" w:hAnsi="Arial Narrow"/>
                <w:color w:val="4BACC6" w:themeColor="accent5"/>
                <w:sz w:val="14"/>
              </w:rPr>
              <w:t>ICT   P&amp;S</w:t>
            </w:r>
          </w:p>
        </w:tc>
        <w:tc>
          <w:tcPr>
            <w:tcW w:w="2608" w:type="dxa"/>
            <w:gridSpan w:val="6"/>
            <w:shd w:val="clear" w:color="auto" w:fill="4BACC6" w:themeFill="accent5"/>
            <w:vAlign w:val="center"/>
          </w:tcPr>
          <w:p w14:paraId="2CA6074C" w14:textId="77777777" w:rsidR="007C7497" w:rsidRPr="007C7497" w:rsidRDefault="007C7497" w:rsidP="00112365">
            <w:pPr>
              <w:jc w:val="center"/>
              <w:rPr>
                <w:rFonts w:ascii="Arial Narrow" w:hAnsi="Arial Narrow"/>
                <w:color w:val="FFFFFF" w:themeColor="background1"/>
                <w:sz w:val="18"/>
              </w:rPr>
            </w:pPr>
            <w:r w:rsidRPr="007C7497">
              <w:rPr>
                <w:rFonts w:ascii="Arial Narrow" w:hAnsi="Arial Narrow"/>
                <w:color w:val="FFFFFF" w:themeColor="background1"/>
                <w:sz w:val="18"/>
              </w:rPr>
              <w:t>UNDERSTANDINGS – Key Concepts</w:t>
            </w:r>
          </w:p>
        </w:tc>
        <w:tc>
          <w:tcPr>
            <w:tcW w:w="2608" w:type="dxa"/>
            <w:gridSpan w:val="10"/>
            <w:vAlign w:val="center"/>
          </w:tcPr>
          <w:p w14:paraId="7872B736" w14:textId="77777777" w:rsidR="007C7497" w:rsidRPr="000A0650" w:rsidRDefault="007C7497" w:rsidP="00112365">
            <w:pPr>
              <w:jc w:val="center"/>
              <w:rPr>
                <w:rFonts w:ascii="Arial Narrow" w:hAnsi="Arial Narrow"/>
                <w:sz w:val="15"/>
              </w:rPr>
            </w:pPr>
            <w:r>
              <w:rPr>
                <w:rFonts w:ascii="Arial Narrow" w:hAnsi="Arial Narrow"/>
                <w:sz w:val="15"/>
              </w:rPr>
              <w:t>Continuity &amp; Change</w:t>
            </w:r>
          </w:p>
        </w:tc>
        <w:tc>
          <w:tcPr>
            <w:tcW w:w="2608" w:type="dxa"/>
            <w:gridSpan w:val="8"/>
            <w:vAlign w:val="center"/>
          </w:tcPr>
          <w:p w14:paraId="63EB9331" w14:textId="77777777" w:rsidR="007C7497" w:rsidRPr="000A0650" w:rsidRDefault="007C7497" w:rsidP="00112365">
            <w:pPr>
              <w:jc w:val="center"/>
              <w:rPr>
                <w:rFonts w:ascii="Arial Narrow" w:hAnsi="Arial Narrow"/>
                <w:sz w:val="15"/>
              </w:rPr>
            </w:pPr>
            <w:r>
              <w:rPr>
                <w:rFonts w:ascii="Arial Narrow" w:hAnsi="Arial Narrow"/>
                <w:sz w:val="15"/>
              </w:rPr>
              <w:t>Cause and Effect</w:t>
            </w:r>
          </w:p>
        </w:tc>
      </w:tr>
      <w:tr w:rsidR="007C7497" w:rsidRPr="0070133D" w14:paraId="36813D3D" w14:textId="77777777">
        <w:trPr>
          <w:gridAfter w:val="1"/>
          <w:wAfter w:w="10" w:type="dxa"/>
          <w:trHeight w:val="296"/>
        </w:trPr>
        <w:tc>
          <w:tcPr>
            <w:tcW w:w="2254" w:type="dxa"/>
            <w:vMerge/>
            <w:shd w:val="clear" w:color="auto" w:fill="4BACC6" w:themeFill="accent5"/>
            <w:vAlign w:val="center"/>
          </w:tcPr>
          <w:p w14:paraId="013DEF37" w14:textId="77777777" w:rsidR="007C7497" w:rsidRPr="0093044D" w:rsidRDefault="007C7497" w:rsidP="00D24AAC">
            <w:pPr>
              <w:jc w:val="center"/>
              <w:rPr>
                <w:rFonts w:ascii="Arial Narrow" w:hAnsi="Arial Narrow"/>
                <w:color w:val="FFFFFF" w:themeColor="background1"/>
                <w:sz w:val="16"/>
              </w:rPr>
            </w:pPr>
          </w:p>
        </w:tc>
        <w:tc>
          <w:tcPr>
            <w:tcW w:w="3963" w:type="dxa"/>
            <w:gridSpan w:val="5"/>
            <w:vMerge/>
            <w:tcBorders>
              <w:right w:val="nil"/>
            </w:tcBorders>
            <w:vAlign w:val="center"/>
          </w:tcPr>
          <w:p w14:paraId="400EBAB7" w14:textId="77777777" w:rsidR="007C7497" w:rsidRPr="0093044D" w:rsidRDefault="007C7497" w:rsidP="00DF3617">
            <w:pPr>
              <w:pStyle w:val="ListParagraph"/>
              <w:autoSpaceDE w:val="0"/>
              <w:autoSpaceDN w:val="0"/>
              <w:adjustRightInd w:val="0"/>
              <w:spacing w:after="0"/>
              <w:ind w:left="0"/>
              <w:jc w:val="center"/>
              <w:rPr>
                <w:rFonts w:ascii="Arial Narrow" w:hAnsi="Arial Narrow"/>
                <w:sz w:val="15"/>
                <w:szCs w:val="20"/>
                <w:lang w:eastAsia="en-AU"/>
              </w:rPr>
            </w:pPr>
          </w:p>
        </w:tc>
        <w:tc>
          <w:tcPr>
            <w:tcW w:w="412" w:type="dxa"/>
            <w:gridSpan w:val="2"/>
            <w:vMerge/>
            <w:tcBorders>
              <w:left w:val="nil"/>
            </w:tcBorders>
            <w:tcMar>
              <w:left w:w="0" w:type="dxa"/>
              <w:right w:w="0" w:type="dxa"/>
            </w:tcMar>
            <w:vAlign w:val="center"/>
          </w:tcPr>
          <w:p w14:paraId="101DDEFE" w14:textId="77777777" w:rsidR="007C7497" w:rsidRPr="0093044D" w:rsidRDefault="007C7497" w:rsidP="00A35F00">
            <w:pPr>
              <w:jc w:val="center"/>
              <w:rPr>
                <w:rFonts w:ascii="Arial Narrow" w:hAnsi="Arial Narrow"/>
                <w:color w:val="4BACC6" w:themeColor="accent5"/>
                <w:sz w:val="14"/>
              </w:rPr>
            </w:pPr>
          </w:p>
        </w:tc>
        <w:tc>
          <w:tcPr>
            <w:tcW w:w="3402" w:type="dxa"/>
            <w:gridSpan w:val="8"/>
            <w:vMerge/>
            <w:tcBorders>
              <w:right w:val="nil"/>
            </w:tcBorders>
            <w:vAlign w:val="center"/>
          </w:tcPr>
          <w:p w14:paraId="6500736A" w14:textId="77777777" w:rsidR="007C7497" w:rsidRPr="0093044D" w:rsidRDefault="007C7497" w:rsidP="0093044D">
            <w:pPr>
              <w:jc w:val="center"/>
              <w:rPr>
                <w:rFonts w:ascii="Arial Narrow" w:hAnsi="Arial Narrow"/>
                <w:sz w:val="15"/>
                <w:szCs w:val="20"/>
                <w:lang w:eastAsia="en-AU"/>
              </w:rPr>
            </w:pPr>
          </w:p>
        </w:tc>
        <w:tc>
          <w:tcPr>
            <w:tcW w:w="567" w:type="dxa"/>
            <w:gridSpan w:val="3"/>
            <w:vMerge/>
            <w:tcBorders>
              <w:left w:val="nil"/>
            </w:tcBorders>
            <w:tcMar>
              <w:left w:w="0" w:type="dxa"/>
              <w:right w:w="0" w:type="dxa"/>
            </w:tcMar>
            <w:vAlign w:val="center"/>
          </w:tcPr>
          <w:p w14:paraId="5D588BBD" w14:textId="77777777" w:rsidR="007C7497" w:rsidRPr="0093044D" w:rsidRDefault="007C7497" w:rsidP="00A35F00">
            <w:pPr>
              <w:jc w:val="center"/>
              <w:rPr>
                <w:rFonts w:ascii="Arial Narrow" w:hAnsi="Arial Narrow"/>
                <w:color w:val="4BACC6" w:themeColor="accent5"/>
                <w:sz w:val="14"/>
              </w:rPr>
            </w:pPr>
          </w:p>
        </w:tc>
        <w:tc>
          <w:tcPr>
            <w:tcW w:w="3677" w:type="dxa"/>
            <w:gridSpan w:val="11"/>
            <w:vMerge/>
            <w:tcBorders>
              <w:right w:val="nil"/>
            </w:tcBorders>
            <w:vAlign w:val="center"/>
          </w:tcPr>
          <w:p w14:paraId="28F5B085" w14:textId="77777777" w:rsidR="007C7497" w:rsidRPr="0093044D" w:rsidRDefault="007C7497" w:rsidP="00DF3617">
            <w:pPr>
              <w:jc w:val="center"/>
              <w:rPr>
                <w:rFonts w:ascii="Arial Narrow" w:eastAsia="Cambria" w:hAnsi="Arial Narrow" w:cs="Times New Roman"/>
                <w:sz w:val="15"/>
                <w:szCs w:val="20"/>
                <w:lang w:eastAsia="en-AU"/>
              </w:rPr>
            </w:pPr>
          </w:p>
        </w:tc>
        <w:tc>
          <w:tcPr>
            <w:tcW w:w="575" w:type="dxa"/>
            <w:gridSpan w:val="2"/>
            <w:vMerge/>
            <w:tcBorders>
              <w:left w:val="nil"/>
            </w:tcBorders>
            <w:tcMar>
              <w:left w:w="0" w:type="dxa"/>
              <w:right w:w="0" w:type="dxa"/>
            </w:tcMar>
            <w:vAlign w:val="center"/>
          </w:tcPr>
          <w:p w14:paraId="7481B681" w14:textId="77777777" w:rsidR="007C7497" w:rsidRPr="0093044D" w:rsidRDefault="007C7497" w:rsidP="00A35F00">
            <w:pPr>
              <w:jc w:val="center"/>
              <w:rPr>
                <w:rFonts w:ascii="Arial Narrow" w:hAnsi="Arial Narrow"/>
                <w:color w:val="4BACC6" w:themeColor="accent5"/>
                <w:sz w:val="14"/>
              </w:rPr>
            </w:pPr>
          </w:p>
        </w:tc>
        <w:tc>
          <w:tcPr>
            <w:tcW w:w="2608" w:type="dxa"/>
            <w:gridSpan w:val="6"/>
            <w:vAlign w:val="center"/>
          </w:tcPr>
          <w:p w14:paraId="2F436B0D" w14:textId="77777777" w:rsidR="007C7497" w:rsidRPr="000A0650" w:rsidRDefault="007C7497" w:rsidP="00112365">
            <w:pPr>
              <w:jc w:val="center"/>
              <w:rPr>
                <w:rFonts w:ascii="Arial Narrow" w:hAnsi="Arial Narrow"/>
                <w:sz w:val="15"/>
              </w:rPr>
            </w:pPr>
            <w:r>
              <w:rPr>
                <w:rFonts w:ascii="Arial Narrow" w:hAnsi="Arial Narrow"/>
                <w:sz w:val="15"/>
              </w:rPr>
              <w:t>Perspectives</w:t>
            </w:r>
          </w:p>
        </w:tc>
        <w:tc>
          <w:tcPr>
            <w:tcW w:w="2608" w:type="dxa"/>
            <w:gridSpan w:val="10"/>
            <w:vAlign w:val="center"/>
          </w:tcPr>
          <w:p w14:paraId="486E92AF" w14:textId="77777777" w:rsidR="007C7497" w:rsidRPr="000A0650" w:rsidRDefault="007C7497" w:rsidP="00112365">
            <w:pPr>
              <w:jc w:val="center"/>
              <w:rPr>
                <w:rFonts w:ascii="Arial Narrow" w:hAnsi="Arial Narrow"/>
                <w:sz w:val="15"/>
              </w:rPr>
            </w:pPr>
            <w:r>
              <w:rPr>
                <w:rFonts w:ascii="Arial Narrow" w:hAnsi="Arial Narrow"/>
                <w:sz w:val="15"/>
              </w:rPr>
              <w:t>Empathy</w:t>
            </w:r>
          </w:p>
        </w:tc>
        <w:tc>
          <w:tcPr>
            <w:tcW w:w="2608" w:type="dxa"/>
            <w:gridSpan w:val="8"/>
            <w:vAlign w:val="center"/>
          </w:tcPr>
          <w:p w14:paraId="54FE2FEB" w14:textId="77777777" w:rsidR="007C7497" w:rsidRPr="000A0650" w:rsidRDefault="007C7497" w:rsidP="00112365">
            <w:pPr>
              <w:jc w:val="center"/>
              <w:rPr>
                <w:rFonts w:ascii="Arial Narrow" w:hAnsi="Arial Narrow"/>
                <w:sz w:val="15"/>
              </w:rPr>
            </w:pPr>
            <w:r>
              <w:rPr>
                <w:rFonts w:ascii="Arial Narrow" w:hAnsi="Arial Narrow"/>
                <w:sz w:val="15"/>
              </w:rPr>
              <w:t>Significance</w:t>
            </w:r>
          </w:p>
        </w:tc>
      </w:tr>
      <w:tr w:rsidR="007C7497" w:rsidRPr="0070133D" w14:paraId="1401DD93" w14:textId="77777777" w:rsidTr="007C7497">
        <w:trPr>
          <w:gridAfter w:val="1"/>
          <w:wAfter w:w="10" w:type="dxa"/>
        </w:trPr>
        <w:tc>
          <w:tcPr>
            <w:tcW w:w="2254" w:type="dxa"/>
            <w:shd w:val="clear" w:color="auto" w:fill="4BACC6" w:themeFill="accent5"/>
            <w:vAlign w:val="center"/>
          </w:tcPr>
          <w:p w14:paraId="17171219" w14:textId="77777777" w:rsidR="007C7497" w:rsidRPr="00D24AAC" w:rsidRDefault="007C7497" w:rsidP="00D24AAC">
            <w:pPr>
              <w:jc w:val="center"/>
              <w:rPr>
                <w:rFonts w:ascii="Arial Narrow" w:hAnsi="Arial Narrow"/>
                <w:color w:val="FFFFFF" w:themeColor="background1"/>
                <w:sz w:val="20"/>
              </w:rPr>
            </w:pPr>
            <w:r w:rsidRPr="00D24AAC">
              <w:rPr>
                <w:rFonts w:ascii="Arial Narrow" w:hAnsi="Arial Narrow"/>
                <w:color w:val="FFFFFF" w:themeColor="background1"/>
                <w:sz w:val="20"/>
              </w:rPr>
              <w:t>HISTORICAL SKILLS</w:t>
            </w:r>
          </w:p>
          <w:p w14:paraId="6B1E00C0" w14:textId="77777777" w:rsidR="007C7497" w:rsidRPr="00D24AAC" w:rsidRDefault="007C7497" w:rsidP="00D24AAC">
            <w:pPr>
              <w:jc w:val="center"/>
              <w:rPr>
                <w:rFonts w:ascii="Arial Narrow" w:hAnsi="Arial Narrow"/>
                <w:color w:val="FFFFFF" w:themeColor="background1"/>
                <w:sz w:val="20"/>
              </w:rPr>
            </w:pPr>
            <w:r w:rsidRPr="00D24AAC">
              <w:rPr>
                <w:rFonts w:ascii="Arial Narrow" w:hAnsi="Arial Narrow"/>
                <w:color w:val="FFFFFF" w:themeColor="background1"/>
                <w:sz w:val="20"/>
              </w:rPr>
              <w:t xml:space="preserve">PP – </w:t>
            </w:r>
            <w:proofErr w:type="spellStart"/>
            <w:r w:rsidRPr="00D24AAC">
              <w:rPr>
                <w:rFonts w:ascii="Arial Narrow" w:hAnsi="Arial Narrow"/>
                <w:color w:val="FFFFFF" w:themeColor="background1"/>
                <w:sz w:val="20"/>
              </w:rPr>
              <w:t>Yr</w:t>
            </w:r>
            <w:proofErr w:type="spellEnd"/>
            <w:r w:rsidRPr="00D24AAC">
              <w:rPr>
                <w:rFonts w:ascii="Arial Narrow" w:hAnsi="Arial Narrow"/>
                <w:color w:val="FFFFFF" w:themeColor="background1"/>
                <w:sz w:val="20"/>
              </w:rPr>
              <w:t xml:space="preserve"> 2</w:t>
            </w:r>
          </w:p>
        </w:tc>
        <w:tc>
          <w:tcPr>
            <w:tcW w:w="1968" w:type="dxa"/>
            <w:gridSpan w:val="2"/>
            <w:tcBorders>
              <w:right w:val="nil"/>
            </w:tcBorders>
            <w:vAlign w:val="center"/>
          </w:tcPr>
          <w:p w14:paraId="790FC460" w14:textId="77777777" w:rsidR="007C7497" w:rsidRPr="0093044D" w:rsidRDefault="007C7497" w:rsidP="00112365">
            <w:pPr>
              <w:jc w:val="center"/>
              <w:rPr>
                <w:rFonts w:ascii="Arial Narrow" w:hAnsi="Arial Narrow"/>
                <w:sz w:val="14"/>
              </w:rPr>
            </w:pPr>
            <w:r w:rsidRPr="0093044D">
              <w:rPr>
                <w:rFonts w:ascii="Arial Narrow" w:hAnsi="Arial Narrow" w:cs="Helvetica"/>
                <w:color w:val="141413"/>
                <w:sz w:val="14"/>
                <w:szCs w:val="15"/>
              </w:rPr>
              <w:t>Sequence familiar objects and events</w:t>
            </w:r>
          </w:p>
        </w:tc>
        <w:tc>
          <w:tcPr>
            <w:tcW w:w="329" w:type="dxa"/>
            <w:gridSpan w:val="2"/>
            <w:tcBorders>
              <w:left w:val="nil"/>
            </w:tcBorders>
            <w:tcMar>
              <w:left w:w="0" w:type="dxa"/>
              <w:right w:w="0" w:type="dxa"/>
            </w:tcMar>
            <w:vAlign w:val="center"/>
          </w:tcPr>
          <w:p w14:paraId="6CED962D" w14:textId="77777777" w:rsidR="007C7497" w:rsidRPr="0093044D" w:rsidRDefault="007C7497" w:rsidP="00A35F00">
            <w:pPr>
              <w:pStyle w:val="2tabledot"/>
              <w:numPr>
                <w:ilvl w:val="0"/>
                <w:numId w:val="0"/>
              </w:numPr>
              <w:contextualSpacing w:val="0"/>
              <w:jc w:val="center"/>
              <w:rPr>
                <w:rFonts w:ascii="Arial Narrow" w:hAnsi="Arial Narrow" w:cs="Helvetica"/>
                <w:color w:val="4BACC6" w:themeColor="accent5"/>
                <w:sz w:val="14"/>
                <w:szCs w:val="13"/>
              </w:rPr>
            </w:pPr>
            <w:r w:rsidRPr="0093044D">
              <w:rPr>
                <w:rFonts w:ascii="Arial Narrow" w:hAnsi="Arial Narrow" w:cs="Helvetica"/>
                <w:color w:val="4BACC6" w:themeColor="accent5"/>
                <w:sz w:val="14"/>
                <w:szCs w:val="13"/>
              </w:rPr>
              <w:t>NUM</w:t>
            </w:r>
          </w:p>
          <w:p w14:paraId="71A72D90" w14:textId="77777777" w:rsidR="007C7497" w:rsidRPr="0093044D" w:rsidRDefault="007C7497" w:rsidP="00A35F00">
            <w:pPr>
              <w:pStyle w:val="2tabledot"/>
              <w:numPr>
                <w:ilvl w:val="0"/>
                <w:numId w:val="0"/>
              </w:numPr>
              <w:contextualSpacing w:val="0"/>
              <w:jc w:val="center"/>
              <w:rPr>
                <w:rFonts w:ascii="Arial Narrow" w:hAnsi="Arial Narrow"/>
                <w:sz w:val="14"/>
              </w:rPr>
            </w:pPr>
            <w:r w:rsidRPr="0093044D">
              <w:rPr>
                <w:rFonts w:ascii="Arial Narrow" w:hAnsi="Arial Narrow" w:cs="Helvetica"/>
                <w:color w:val="4BACC6" w:themeColor="accent5"/>
                <w:sz w:val="14"/>
                <w:szCs w:val="13"/>
              </w:rPr>
              <w:t>P&amp;S</w:t>
            </w:r>
          </w:p>
        </w:tc>
        <w:tc>
          <w:tcPr>
            <w:tcW w:w="1948" w:type="dxa"/>
            <w:gridSpan w:val="2"/>
            <w:tcBorders>
              <w:right w:val="nil"/>
            </w:tcBorders>
            <w:vAlign w:val="center"/>
          </w:tcPr>
          <w:p w14:paraId="358BD8D6" w14:textId="77777777" w:rsidR="007C7497" w:rsidRPr="0093044D" w:rsidRDefault="007C7497" w:rsidP="00112365">
            <w:pPr>
              <w:jc w:val="center"/>
              <w:rPr>
                <w:rFonts w:ascii="Arial Narrow" w:hAnsi="Arial Narrow"/>
                <w:sz w:val="14"/>
              </w:rPr>
            </w:pPr>
            <w:r w:rsidRPr="0093044D">
              <w:rPr>
                <w:rFonts w:ascii="Arial Narrow" w:hAnsi="Arial Narrow" w:cs="Helvetica"/>
                <w:color w:val="141413"/>
                <w:sz w:val="14"/>
                <w:szCs w:val="15"/>
              </w:rPr>
              <w:t>Distinguish between the past, present and future</w:t>
            </w:r>
          </w:p>
        </w:tc>
        <w:tc>
          <w:tcPr>
            <w:tcW w:w="311" w:type="dxa"/>
            <w:gridSpan w:val="2"/>
            <w:tcBorders>
              <w:left w:val="nil"/>
            </w:tcBorders>
            <w:tcMar>
              <w:left w:w="0" w:type="dxa"/>
              <w:right w:w="0" w:type="dxa"/>
            </w:tcMar>
            <w:vAlign w:val="center"/>
          </w:tcPr>
          <w:p w14:paraId="510A5665" w14:textId="77777777" w:rsidR="007C7497" w:rsidRPr="0093044D" w:rsidRDefault="007C7497" w:rsidP="00A35F00">
            <w:pPr>
              <w:pStyle w:val="2tabledot"/>
              <w:numPr>
                <w:ilvl w:val="0"/>
                <w:numId w:val="0"/>
              </w:numPr>
              <w:contextualSpacing w:val="0"/>
              <w:jc w:val="center"/>
              <w:rPr>
                <w:rFonts w:ascii="Arial Narrow" w:hAnsi="Arial Narrow" w:cs="Helvetica"/>
                <w:color w:val="4BACC6" w:themeColor="accent5"/>
                <w:sz w:val="14"/>
                <w:szCs w:val="13"/>
              </w:rPr>
            </w:pPr>
            <w:r w:rsidRPr="0093044D">
              <w:rPr>
                <w:rFonts w:ascii="Arial Narrow" w:hAnsi="Arial Narrow" w:cs="Helvetica"/>
                <w:color w:val="4BACC6" w:themeColor="accent5"/>
                <w:sz w:val="14"/>
                <w:szCs w:val="13"/>
              </w:rPr>
              <w:t>LIT</w:t>
            </w:r>
          </w:p>
          <w:p w14:paraId="14A13391" w14:textId="77777777" w:rsidR="007C7497" w:rsidRPr="0093044D" w:rsidRDefault="007C7497" w:rsidP="00A35F00">
            <w:pPr>
              <w:jc w:val="center"/>
              <w:rPr>
                <w:rFonts w:ascii="Arial Narrow" w:hAnsi="Arial Narrow" w:cs="Helvetica"/>
                <w:color w:val="4BACC6" w:themeColor="accent5"/>
                <w:sz w:val="14"/>
                <w:szCs w:val="13"/>
              </w:rPr>
            </w:pPr>
            <w:r w:rsidRPr="0093044D">
              <w:rPr>
                <w:rFonts w:ascii="Arial Narrow" w:hAnsi="Arial Narrow" w:cs="Helvetica"/>
                <w:color w:val="4BACC6" w:themeColor="accent5"/>
                <w:sz w:val="14"/>
                <w:szCs w:val="13"/>
              </w:rPr>
              <w:t>NUM</w:t>
            </w:r>
          </w:p>
          <w:p w14:paraId="0743F11C" w14:textId="77777777" w:rsidR="007C7497" w:rsidRPr="0093044D" w:rsidRDefault="007C7497" w:rsidP="00A35F00">
            <w:pPr>
              <w:jc w:val="center"/>
              <w:rPr>
                <w:rFonts w:ascii="Arial Narrow" w:hAnsi="Arial Narrow"/>
                <w:sz w:val="14"/>
              </w:rPr>
            </w:pPr>
            <w:r w:rsidRPr="0093044D">
              <w:rPr>
                <w:rFonts w:ascii="Arial Narrow" w:hAnsi="Arial Narrow" w:cs="Helvetica"/>
                <w:color w:val="4BACC6" w:themeColor="accent5"/>
                <w:sz w:val="14"/>
                <w:szCs w:val="13"/>
              </w:rPr>
              <w:t>CCT</w:t>
            </w:r>
          </w:p>
        </w:tc>
        <w:tc>
          <w:tcPr>
            <w:tcW w:w="1949" w:type="dxa"/>
            <w:gridSpan w:val="4"/>
            <w:tcBorders>
              <w:right w:val="nil"/>
            </w:tcBorders>
            <w:vAlign w:val="center"/>
          </w:tcPr>
          <w:p w14:paraId="548571D3" w14:textId="77777777" w:rsidR="007C7497" w:rsidRPr="0093044D" w:rsidRDefault="007C7497" w:rsidP="00112365">
            <w:pPr>
              <w:jc w:val="center"/>
              <w:rPr>
                <w:rFonts w:ascii="Arial Narrow" w:hAnsi="Arial Narrow"/>
                <w:sz w:val="14"/>
              </w:rPr>
            </w:pPr>
            <w:r w:rsidRPr="0093044D">
              <w:rPr>
                <w:rFonts w:ascii="Arial Narrow" w:hAnsi="Arial Narrow" w:cs="Helvetica"/>
                <w:color w:val="141413"/>
                <w:sz w:val="14"/>
                <w:szCs w:val="15"/>
              </w:rPr>
              <w:t>Pose questions about the past using sources provided</w:t>
            </w:r>
          </w:p>
        </w:tc>
        <w:tc>
          <w:tcPr>
            <w:tcW w:w="310" w:type="dxa"/>
            <w:tcBorders>
              <w:left w:val="nil"/>
            </w:tcBorders>
            <w:tcMar>
              <w:left w:w="0" w:type="dxa"/>
              <w:right w:w="0" w:type="dxa"/>
            </w:tcMar>
            <w:vAlign w:val="center"/>
          </w:tcPr>
          <w:p w14:paraId="1E6C7D67" w14:textId="77777777" w:rsidR="007C7497" w:rsidRPr="0093044D" w:rsidRDefault="007C7497" w:rsidP="00A35F00">
            <w:pPr>
              <w:pStyle w:val="2tabledot"/>
              <w:numPr>
                <w:ilvl w:val="0"/>
                <w:numId w:val="0"/>
              </w:numPr>
              <w:contextualSpacing w:val="0"/>
              <w:jc w:val="center"/>
              <w:rPr>
                <w:rFonts w:ascii="Arial Narrow" w:hAnsi="Arial Narrow" w:cs="Helvetica"/>
                <w:color w:val="4BACC6" w:themeColor="accent5"/>
                <w:sz w:val="14"/>
                <w:szCs w:val="13"/>
              </w:rPr>
            </w:pPr>
            <w:r w:rsidRPr="0093044D">
              <w:rPr>
                <w:rFonts w:ascii="Arial Narrow" w:hAnsi="Arial Narrow" w:cs="Helvetica"/>
                <w:color w:val="4BACC6" w:themeColor="accent5"/>
                <w:sz w:val="14"/>
                <w:szCs w:val="13"/>
              </w:rPr>
              <w:t>CCT</w:t>
            </w:r>
          </w:p>
          <w:p w14:paraId="4313926A" w14:textId="77777777" w:rsidR="007C7497" w:rsidRPr="0093044D" w:rsidRDefault="007C7497" w:rsidP="00A35F00">
            <w:pPr>
              <w:pStyle w:val="2tabledot"/>
              <w:numPr>
                <w:ilvl w:val="0"/>
                <w:numId w:val="0"/>
              </w:numPr>
              <w:contextualSpacing w:val="0"/>
              <w:jc w:val="center"/>
              <w:rPr>
                <w:rFonts w:ascii="Arial Narrow" w:hAnsi="Arial Narrow" w:cs="Helvetica"/>
                <w:color w:val="4BACC6" w:themeColor="accent5"/>
                <w:sz w:val="14"/>
                <w:szCs w:val="13"/>
              </w:rPr>
            </w:pPr>
            <w:r w:rsidRPr="0093044D">
              <w:rPr>
                <w:rFonts w:ascii="Arial Narrow" w:hAnsi="Arial Narrow" w:cs="Helvetica"/>
                <w:color w:val="4BACC6" w:themeColor="accent5"/>
                <w:sz w:val="14"/>
                <w:szCs w:val="13"/>
              </w:rPr>
              <w:t>P&amp;S</w:t>
            </w:r>
          </w:p>
          <w:p w14:paraId="60E4B69C" w14:textId="77777777" w:rsidR="007C7497" w:rsidRPr="0093044D" w:rsidRDefault="007C7497" w:rsidP="00A35F00">
            <w:pPr>
              <w:pStyle w:val="2tabledot"/>
              <w:numPr>
                <w:ilvl w:val="0"/>
                <w:numId w:val="0"/>
              </w:numPr>
              <w:contextualSpacing w:val="0"/>
              <w:jc w:val="center"/>
              <w:rPr>
                <w:rFonts w:ascii="Arial Narrow" w:hAnsi="Arial Narrow" w:cs="Helvetica"/>
                <w:color w:val="4BACC6" w:themeColor="accent5"/>
                <w:sz w:val="14"/>
                <w:szCs w:val="13"/>
              </w:rPr>
            </w:pPr>
            <w:r w:rsidRPr="0093044D">
              <w:rPr>
                <w:rFonts w:ascii="Arial Narrow" w:hAnsi="Arial Narrow" w:cs="Helvetica"/>
                <w:color w:val="4BACC6" w:themeColor="accent5"/>
                <w:sz w:val="14"/>
                <w:szCs w:val="13"/>
              </w:rPr>
              <w:t>ICU</w:t>
            </w:r>
          </w:p>
        </w:tc>
        <w:tc>
          <w:tcPr>
            <w:tcW w:w="1964" w:type="dxa"/>
            <w:gridSpan w:val="6"/>
            <w:tcBorders>
              <w:right w:val="nil"/>
            </w:tcBorders>
            <w:vAlign w:val="center"/>
          </w:tcPr>
          <w:p w14:paraId="413E712A" w14:textId="77777777" w:rsidR="007C7497" w:rsidRPr="0093044D" w:rsidRDefault="007C7497" w:rsidP="00112365">
            <w:pPr>
              <w:jc w:val="center"/>
              <w:rPr>
                <w:rFonts w:ascii="Arial Narrow" w:hAnsi="Arial Narrow"/>
                <w:sz w:val="14"/>
              </w:rPr>
            </w:pPr>
            <w:r w:rsidRPr="0093044D">
              <w:rPr>
                <w:rFonts w:ascii="Arial Narrow" w:hAnsi="Arial Narrow" w:cs="Helvetica"/>
                <w:color w:val="141413"/>
                <w:sz w:val="14"/>
                <w:szCs w:val="15"/>
              </w:rPr>
              <w:t>Explore a range of sources about the past</w:t>
            </w:r>
          </w:p>
        </w:tc>
        <w:tc>
          <w:tcPr>
            <w:tcW w:w="309" w:type="dxa"/>
            <w:tcBorders>
              <w:left w:val="nil"/>
            </w:tcBorders>
            <w:tcMar>
              <w:left w:w="0" w:type="dxa"/>
              <w:right w:w="0" w:type="dxa"/>
            </w:tcMar>
            <w:vAlign w:val="center"/>
          </w:tcPr>
          <w:p w14:paraId="138820B7" w14:textId="77777777" w:rsidR="007C7497" w:rsidRPr="0093044D" w:rsidRDefault="007C7497" w:rsidP="00A35F00">
            <w:pPr>
              <w:pStyle w:val="2tabledot"/>
              <w:numPr>
                <w:ilvl w:val="0"/>
                <w:numId w:val="0"/>
              </w:numPr>
              <w:contextualSpacing w:val="0"/>
              <w:jc w:val="center"/>
              <w:rPr>
                <w:rFonts w:ascii="Arial Narrow" w:hAnsi="Arial Narrow" w:cs="Helvetica"/>
                <w:color w:val="4BACC6" w:themeColor="accent5"/>
                <w:sz w:val="14"/>
                <w:szCs w:val="13"/>
              </w:rPr>
            </w:pPr>
            <w:r w:rsidRPr="0093044D">
              <w:rPr>
                <w:rFonts w:ascii="Arial Narrow" w:hAnsi="Arial Narrow" w:cs="Helvetica"/>
                <w:color w:val="4BACC6" w:themeColor="accent5"/>
                <w:sz w:val="14"/>
                <w:szCs w:val="13"/>
              </w:rPr>
              <w:t>CCT</w:t>
            </w:r>
          </w:p>
          <w:p w14:paraId="685BD8C1" w14:textId="77777777" w:rsidR="007C7497" w:rsidRPr="0093044D" w:rsidRDefault="007C7497" w:rsidP="00A35F00">
            <w:pPr>
              <w:pStyle w:val="2tabledot"/>
              <w:numPr>
                <w:ilvl w:val="0"/>
                <w:numId w:val="0"/>
              </w:numPr>
              <w:contextualSpacing w:val="0"/>
              <w:jc w:val="center"/>
              <w:rPr>
                <w:rFonts w:ascii="Arial Narrow" w:hAnsi="Arial Narrow" w:cs="Helvetica"/>
                <w:color w:val="4BACC6" w:themeColor="accent5"/>
                <w:sz w:val="14"/>
                <w:szCs w:val="13"/>
              </w:rPr>
            </w:pPr>
            <w:r w:rsidRPr="0093044D">
              <w:rPr>
                <w:rFonts w:ascii="Arial Narrow" w:hAnsi="Arial Narrow" w:cs="Helvetica"/>
                <w:color w:val="4BACC6" w:themeColor="accent5"/>
                <w:sz w:val="14"/>
                <w:szCs w:val="13"/>
              </w:rPr>
              <w:t>P&amp;S</w:t>
            </w:r>
          </w:p>
          <w:p w14:paraId="269760DF" w14:textId="77777777" w:rsidR="007C7497" w:rsidRPr="0093044D" w:rsidRDefault="007C7497" w:rsidP="00A35F00">
            <w:pPr>
              <w:pStyle w:val="2tabledot"/>
              <w:numPr>
                <w:ilvl w:val="0"/>
                <w:numId w:val="0"/>
              </w:numPr>
              <w:contextualSpacing w:val="0"/>
              <w:jc w:val="center"/>
              <w:rPr>
                <w:rFonts w:ascii="Arial Narrow" w:hAnsi="Arial Narrow" w:cs="Helvetica"/>
                <w:color w:val="4BACC6" w:themeColor="accent5"/>
                <w:sz w:val="14"/>
                <w:szCs w:val="13"/>
              </w:rPr>
            </w:pPr>
            <w:r w:rsidRPr="0093044D">
              <w:rPr>
                <w:rFonts w:ascii="Arial Narrow" w:hAnsi="Arial Narrow" w:cs="Helvetica"/>
                <w:color w:val="4BACC6" w:themeColor="accent5"/>
                <w:sz w:val="14"/>
                <w:szCs w:val="13"/>
              </w:rPr>
              <w:t>ICU</w:t>
            </w:r>
          </w:p>
        </w:tc>
        <w:tc>
          <w:tcPr>
            <w:tcW w:w="1955" w:type="dxa"/>
            <w:gridSpan w:val="5"/>
            <w:tcBorders>
              <w:right w:val="nil"/>
            </w:tcBorders>
            <w:vAlign w:val="center"/>
          </w:tcPr>
          <w:p w14:paraId="186C0F0D" w14:textId="77777777" w:rsidR="007C7497" w:rsidRPr="0093044D" w:rsidRDefault="007C7497" w:rsidP="00112365">
            <w:pPr>
              <w:jc w:val="center"/>
              <w:rPr>
                <w:rFonts w:ascii="Arial Narrow" w:hAnsi="Arial Narrow"/>
                <w:sz w:val="14"/>
              </w:rPr>
            </w:pPr>
            <w:r w:rsidRPr="0093044D">
              <w:rPr>
                <w:rFonts w:ascii="Arial Narrow" w:hAnsi="Arial Narrow" w:cs="Helvetica"/>
                <w:color w:val="141413"/>
                <w:sz w:val="14"/>
                <w:szCs w:val="15"/>
              </w:rPr>
              <w:t>Identify and compare features of objects from the past and present</w:t>
            </w:r>
          </w:p>
        </w:tc>
        <w:tc>
          <w:tcPr>
            <w:tcW w:w="311" w:type="dxa"/>
            <w:tcBorders>
              <w:left w:val="nil"/>
            </w:tcBorders>
            <w:tcMar>
              <w:left w:w="0" w:type="dxa"/>
              <w:right w:w="0" w:type="dxa"/>
            </w:tcMar>
            <w:vAlign w:val="center"/>
          </w:tcPr>
          <w:p w14:paraId="048A1681" w14:textId="77777777" w:rsidR="007C7497" w:rsidRPr="0093044D" w:rsidRDefault="007C7497" w:rsidP="00A35F00">
            <w:pPr>
              <w:pStyle w:val="2tabledot"/>
              <w:numPr>
                <w:ilvl w:val="0"/>
                <w:numId w:val="0"/>
              </w:numPr>
              <w:contextualSpacing w:val="0"/>
              <w:jc w:val="center"/>
              <w:rPr>
                <w:rFonts w:ascii="Arial Narrow" w:hAnsi="Arial Narrow" w:cs="Helvetica"/>
                <w:color w:val="4BACC6" w:themeColor="accent5"/>
                <w:sz w:val="14"/>
                <w:szCs w:val="13"/>
              </w:rPr>
            </w:pPr>
            <w:r w:rsidRPr="0093044D">
              <w:rPr>
                <w:rFonts w:ascii="Arial Narrow" w:hAnsi="Arial Narrow" w:cs="Helvetica"/>
                <w:color w:val="4BACC6" w:themeColor="accent5"/>
                <w:sz w:val="14"/>
                <w:szCs w:val="13"/>
              </w:rPr>
              <w:t>LIT</w:t>
            </w:r>
          </w:p>
          <w:p w14:paraId="408E0FDB" w14:textId="77777777" w:rsidR="007C7497" w:rsidRPr="0093044D" w:rsidRDefault="007C7497" w:rsidP="00A35F00">
            <w:pPr>
              <w:pStyle w:val="2tabledot"/>
              <w:numPr>
                <w:ilvl w:val="0"/>
                <w:numId w:val="0"/>
              </w:numPr>
              <w:contextualSpacing w:val="0"/>
              <w:jc w:val="center"/>
              <w:rPr>
                <w:rFonts w:ascii="Arial Narrow" w:hAnsi="Arial Narrow" w:cs="Helvetica"/>
                <w:color w:val="4BACC6" w:themeColor="accent5"/>
                <w:sz w:val="14"/>
                <w:szCs w:val="13"/>
              </w:rPr>
            </w:pPr>
            <w:r w:rsidRPr="0093044D">
              <w:rPr>
                <w:rFonts w:ascii="Arial Narrow" w:hAnsi="Arial Narrow" w:cs="Helvetica"/>
                <w:color w:val="4BACC6" w:themeColor="accent5"/>
                <w:sz w:val="14"/>
                <w:szCs w:val="13"/>
              </w:rPr>
              <w:t>CCT</w:t>
            </w:r>
          </w:p>
        </w:tc>
        <w:tc>
          <w:tcPr>
            <w:tcW w:w="2272" w:type="dxa"/>
            <w:gridSpan w:val="7"/>
            <w:tcBorders>
              <w:right w:val="nil"/>
            </w:tcBorders>
            <w:vAlign w:val="center"/>
          </w:tcPr>
          <w:p w14:paraId="250318DB" w14:textId="77777777" w:rsidR="007C7497" w:rsidRPr="0093044D" w:rsidRDefault="007C7497" w:rsidP="00A35F00">
            <w:pPr>
              <w:jc w:val="center"/>
              <w:rPr>
                <w:rFonts w:ascii="Arial Narrow" w:hAnsi="Arial Narrow"/>
                <w:sz w:val="14"/>
              </w:rPr>
            </w:pPr>
            <w:r w:rsidRPr="0093044D">
              <w:rPr>
                <w:rFonts w:ascii="Arial Narrow" w:hAnsi="Arial Narrow" w:cs="Helvetica"/>
                <w:color w:val="141413"/>
                <w:sz w:val="14"/>
                <w:szCs w:val="15"/>
              </w:rPr>
              <w:t>Explore a point of view</w:t>
            </w:r>
          </w:p>
        </w:tc>
        <w:tc>
          <w:tcPr>
            <w:tcW w:w="530" w:type="dxa"/>
            <w:gridSpan w:val="2"/>
            <w:tcBorders>
              <w:left w:val="nil"/>
            </w:tcBorders>
            <w:tcMar>
              <w:left w:w="0" w:type="dxa"/>
              <w:right w:w="0" w:type="dxa"/>
            </w:tcMar>
            <w:vAlign w:val="center"/>
          </w:tcPr>
          <w:p w14:paraId="02DD4A4D" w14:textId="77777777" w:rsidR="007C7497" w:rsidRPr="0093044D" w:rsidRDefault="007C7497" w:rsidP="00A35F00">
            <w:pPr>
              <w:pStyle w:val="2tabledot"/>
              <w:numPr>
                <w:ilvl w:val="0"/>
                <w:numId w:val="0"/>
              </w:numPr>
              <w:contextualSpacing w:val="0"/>
              <w:jc w:val="center"/>
              <w:rPr>
                <w:rFonts w:ascii="Arial Narrow" w:hAnsi="Arial Narrow" w:cs="Helvetica"/>
                <w:color w:val="4BACC6" w:themeColor="accent5"/>
                <w:sz w:val="14"/>
                <w:szCs w:val="13"/>
              </w:rPr>
            </w:pPr>
            <w:r w:rsidRPr="0093044D">
              <w:rPr>
                <w:rFonts w:ascii="Arial Narrow" w:hAnsi="Arial Narrow" w:cs="Helvetica"/>
                <w:color w:val="4BACC6" w:themeColor="accent5"/>
                <w:sz w:val="14"/>
                <w:szCs w:val="13"/>
              </w:rPr>
              <w:t>NUM</w:t>
            </w:r>
          </w:p>
          <w:p w14:paraId="7E781D0C" w14:textId="77777777" w:rsidR="007C7497" w:rsidRPr="0093044D" w:rsidRDefault="007C7497" w:rsidP="00A35F00">
            <w:pPr>
              <w:pStyle w:val="2tabledot"/>
              <w:numPr>
                <w:ilvl w:val="0"/>
                <w:numId w:val="0"/>
              </w:numPr>
              <w:contextualSpacing w:val="0"/>
              <w:jc w:val="center"/>
              <w:rPr>
                <w:rFonts w:ascii="Arial Narrow" w:hAnsi="Arial Narrow" w:cs="Helvetica"/>
                <w:color w:val="4BACC6" w:themeColor="accent5"/>
                <w:sz w:val="14"/>
                <w:szCs w:val="13"/>
              </w:rPr>
            </w:pPr>
            <w:r w:rsidRPr="0093044D">
              <w:rPr>
                <w:rFonts w:ascii="Arial Narrow" w:hAnsi="Arial Narrow" w:cs="Helvetica"/>
                <w:color w:val="4BACC6" w:themeColor="accent5"/>
                <w:sz w:val="14"/>
                <w:szCs w:val="13"/>
              </w:rPr>
              <w:t>CCT</w:t>
            </w:r>
          </w:p>
          <w:p w14:paraId="60FF5497" w14:textId="77777777" w:rsidR="007C7497" w:rsidRPr="0093044D" w:rsidRDefault="007C7497" w:rsidP="00A35F00">
            <w:pPr>
              <w:pStyle w:val="2tabledot"/>
              <w:numPr>
                <w:ilvl w:val="0"/>
                <w:numId w:val="0"/>
              </w:numPr>
              <w:contextualSpacing w:val="0"/>
              <w:jc w:val="center"/>
              <w:rPr>
                <w:rFonts w:ascii="Arial Narrow" w:hAnsi="Arial Narrow"/>
                <w:sz w:val="14"/>
              </w:rPr>
            </w:pPr>
            <w:r w:rsidRPr="0093044D">
              <w:rPr>
                <w:rFonts w:ascii="Arial Narrow" w:hAnsi="Arial Narrow" w:cs="Helvetica"/>
                <w:color w:val="4BACC6" w:themeColor="accent5"/>
                <w:sz w:val="14"/>
                <w:szCs w:val="13"/>
              </w:rPr>
              <w:t>ICU</w:t>
            </w:r>
          </w:p>
        </w:tc>
        <w:tc>
          <w:tcPr>
            <w:tcW w:w="2268" w:type="dxa"/>
            <w:gridSpan w:val="8"/>
            <w:tcBorders>
              <w:right w:val="nil"/>
            </w:tcBorders>
            <w:vAlign w:val="center"/>
          </w:tcPr>
          <w:p w14:paraId="3E5CFFBE" w14:textId="77777777" w:rsidR="007C7497" w:rsidRPr="0093044D" w:rsidRDefault="007C7497" w:rsidP="00112365">
            <w:pPr>
              <w:jc w:val="center"/>
              <w:rPr>
                <w:rFonts w:ascii="Arial Narrow" w:hAnsi="Arial Narrow"/>
                <w:sz w:val="14"/>
              </w:rPr>
            </w:pPr>
            <w:r w:rsidRPr="0093044D">
              <w:rPr>
                <w:rFonts w:ascii="Arial Narrow" w:hAnsi="Arial Narrow" w:cs="Helvetica"/>
                <w:color w:val="141413"/>
                <w:sz w:val="14"/>
                <w:szCs w:val="15"/>
              </w:rPr>
              <w:t>Develop a narrative about the past</w:t>
            </w:r>
          </w:p>
        </w:tc>
        <w:tc>
          <w:tcPr>
            <w:tcW w:w="425" w:type="dxa"/>
            <w:tcBorders>
              <w:left w:val="nil"/>
            </w:tcBorders>
            <w:tcMar>
              <w:left w:w="0" w:type="dxa"/>
              <w:right w:w="0" w:type="dxa"/>
            </w:tcMar>
            <w:vAlign w:val="center"/>
          </w:tcPr>
          <w:p w14:paraId="10CC0287" w14:textId="77777777" w:rsidR="007C7497" w:rsidRPr="0093044D" w:rsidRDefault="007C7497" w:rsidP="00A35F00">
            <w:pPr>
              <w:pStyle w:val="2tabledot"/>
              <w:numPr>
                <w:ilvl w:val="0"/>
                <w:numId w:val="0"/>
              </w:numPr>
              <w:contextualSpacing w:val="0"/>
              <w:jc w:val="center"/>
              <w:rPr>
                <w:rFonts w:ascii="Arial Narrow" w:hAnsi="Arial Narrow" w:cs="Helvetica"/>
                <w:color w:val="4BACC6" w:themeColor="accent5"/>
                <w:sz w:val="14"/>
                <w:szCs w:val="13"/>
              </w:rPr>
            </w:pPr>
            <w:r w:rsidRPr="0093044D">
              <w:rPr>
                <w:rFonts w:ascii="Arial Narrow" w:hAnsi="Arial Narrow" w:cs="Helvetica"/>
                <w:color w:val="4BACC6" w:themeColor="accent5"/>
                <w:sz w:val="14"/>
                <w:szCs w:val="13"/>
              </w:rPr>
              <w:t>LIT</w:t>
            </w:r>
          </w:p>
          <w:p w14:paraId="7D89BB19" w14:textId="77777777" w:rsidR="007C7497" w:rsidRPr="0093044D" w:rsidRDefault="007C7497" w:rsidP="00A35F00">
            <w:pPr>
              <w:jc w:val="center"/>
              <w:rPr>
                <w:rFonts w:ascii="Arial Narrow" w:hAnsi="Arial Narrow"/>
                <w:sz w:val="14"/>
              </w:rPr>
            </w:pPr>
            <w:r w:rsidRPr="0093044D">
              <w:rPr>
                <w:rFonts w:ascii="Arial Narrow" w:hAnsi="Arial Narrow" w:cs="Helvetica"/>
                <w:color w:val="4BACC6" w:themeColor="accent5"/>
                <w:sz w:val="14"/>
                <w:szCs w:val="13"/>
              </w:rPr>
              <w:t>P&amp;S</w:t>
            </w:r>
          </w:p>
        </w:tc>
        <w:tc>
          <w:tcPr>
            <w:tcW w:w="3118" w:type="dxa"/>
            <w:gridSpan w:val="9"/>
            <w:tcBorders>
              <w:right w:val="nil"/>
            </w:tcBorders>
            <w:vAlign w:val="center"/>
          </w:tcPr>
          <w:p w14:paraId="27DBA7EB" w14:textId="77777777" w:rsidR="007C7497" w:rsidRPr="0093044D" w:rsidRDefault="007C7497" w:rsidP="00112365">
            <w:pPr>
              <w:jc w:val="center"/>
              <w:rPr>
                <w:rFonts w:ascii="Arial Narrow" w:hAnsi="Arial Narrow"/>
                <w:sz w:val="14"/>
              </w:rPr>
            </w:pPr>
            <w:r w:rsidRPr="0093044D">
              <w:rPr>
                <w:rFonts w:ascii="Arial Narrow" w:hAnsi="Arial Narrow" w:cs="Helvetica"/>
                <w:color w:val="141413"/>
                <w:sz w:val="14"/>
                <w:szCs w:val="15"/>
              </w:rPr>
              <w:t>Use a range of communication forms (oral, graphic, written, role play) and digital technologies</w:t>
            </w:r>
          </w:p>
        </w:tc>
        <w:tc>
          <w:tcPr>
            <w:tcW w:w="453" w:type="dxa"/>
            <w:gridSpan w:val="2"/>
            <w:tcBorders>
              <w:left w:val="nil"/>
            </w:tcBorders>
            <w:tcMar>
              <w:left w:w="0" w:type="dxa"/>
              <w:right w:w="0" w:type="dxa"/>
            </w:tcMar>
            <w:vAlign w:val="center"/>
          </w:tcPr>
          <w:p w14:paraId="30C5A356" w14:textId="77777777" w:rsidR="007C7497" w:rsidRPr="0093044D" w:rsidRDefault="007C7497" w:rsidP="00A35F00">
            <w:pPr>
              <w:pStyle w:val="2tabledot"/>
              <w:numPr>
                <w:ilvl w:val="0"/>
                <w:numId w:val="0"/>
              </w:numPr>
              <w:contextualSpacing w:val="0"/>
              <w:jc w:val="center"/>
              <w:rPr>
                <w:rFonts w:ascii="Arial Narrow" w:hAnsi="Arial Narrow" w:cs="Helvetica"/>
                <w:color w:val="4BACC6" w:themeColor="accent5"/>
                <w:sz w:val="14"/>
                <w:szCs w:val="13"/>
              </w:rPr>
            </w:pPr>
            <w:r w:rsidRPr="0093044D">
              <w:rPr>
                <w:rFonts w:ascii="Arial Narrow" w:hAnsi="Arial Narrow" w:cs="Helvetica"/>
                <w:color w:val="4BACC6" w:themeColor="accent5"/>
                <w:sz w:val="14"/>
                <w:szCs w:val="13"/>
              </w:rPr>
              <w:t>LIT</w:t>
            </w:r>
          </w:p>
          <w:p w14:paraId="2917E03A" w14:textId="77777777" w:rsidR="007C7497" w:rsidRPr="0070133D" w:rsidRDefault="007C7497" w:rsidP="00112365">
            <w:pPr>
              <w:jc w:val="center"/>
              <w:rPr>
                <w:rFonts w:ascii="Arial Narrow" w:hAnsi="Arial Narrow"/>
                <w:sz w:val="20"/>
              </w:rPr>
            </w:pPr>
            <w:r w:rsidRPr="0093044D">
              <w:rPr>
                <w:rFonts w:ascii="Arial Narrow" w:hAnsi="Arial Narrow" w:cs="Helvetica"/>
                <w:color w:val="4BACC6" w:themeColor="accent5"/>
                <w:sz w:val="14"/>
                <w:szCs w:val="13"/>
              </w:rPr>
              <w:t>ICT</w:t>
            </w:r>
          </w:p>
        </w:tc>
      </w:tr>
      <w:tr w:rsidR="007C7497" w:rsidRPr="0070133D" w14:paraId="19A56248" w14:textId="77777777">
        <w:trPr>
          <w:gridAfter w:val="1"/>
          <w:wAfter w:w="10" w:type="dxa"/>
        </w:trPr>
        <w:tc>
          <w:tcPr>
            <w:tcW w:w="22674" w:type="dxa"/>
            <w:gridSpan w:val="56"/>
            <w:shd w:val="clear" w:color="auto" w:fill="000000" w:themeFill="text1"/>
            <w:vAlign w:val="center"/>
          </w:tcPr>
          <w:p w14:paraId="269E1557" w14:textId="77777777" w:rsidR="007C7497" w:rsidRPr="00D24AAC" w:rsidRDefault="007C7497" w:rsidP="00112365">
            <w:pPr>
              <w:jc w:val="center"/>
              <w:rPr>
                <w:rFonts w:ascii="Arial Narrow" w:hAnsi="Arial Narrow"/>
                <w:color w:val="FFFFFF" w:themeColor="background1"/>
                <w:sz w:val="20"/>
              </w:rPr>
            </w:pPr>
            <w:r>
              <w:rPr>
                <w:rFonts w:ascii="Arial Narrow" w:hAnsi="Arial Narrow"/>
                <w:color w:val="FFFFFF" w:themeColor="background1"/>
                <w:sz w:val="20"/>
              </w:rPr>
              <w:t>OTHER LEARNING AREAS (CURRICULUM FRAMEWORK)</w:t>
            </w:r>
          </w:p>
        </w:tc>
      </w:tr>
      <w:tr w:rsidR="007C7497" w:rsidRPr="0070133D" w14:paraId="55ED3AE5" w14:textId="77777777">
        <w:trPr>
          <w:gridAfter w:val="1"/>
          <w:wAfter w:w="10" w:type="dxa"/>
          <w:trHeight w:val="318"/>
        </w:trPr>
        <w:tc>
          <w:tcPr>
            <w:tcW w:w="2254" w:type="dxa"/>
            <w:shd w:val="clear" w:color="auto" w:fill="4BACC6" w:themeFill="accent5"/>
            <w:vAlign w:val="center"/>
          </w:tcPr>
          <w:p w14:paraId="78B8160E" w14:textId="77777777" w:rsidR="007C7497" w:rsidRPr="00D24AAC" w:rsidRDefault="007C7497" w:rsidP="00112365">
            <w:pPr>
              <w:jc w:val="center"/>
              <w:rPr>
                <w:rFonts w:ascii="Arial Narrow" w:hAnsi="Arial Narrow"/>
                <w:color w:val="FFFFFF" w:themeColor="background1"/>
                <w:sz w:val="20"/>
              </w:rPr>
            </w:pPr>
            <w:r w:rsidRPr="00D24AAC">
              <w:rPr>
                <w:rFonts w:ascii="Arial Narrow" w:hAnsi="Arial Narrow"/>
                <w:color w:val="FFFFFF" w:themeColor="background1"/>
                <w:sz w:val="20"/>
              </w:rPr>
              <w:t>THE ARTS</w:t>
            </w:r>
          </w:p>
        </w:tc>
        <w:tc>
          <w:tcPr>
            <w:tcW w:w="2297" w:type="dxa"/>
            <w:gridSpan w:val="4"/>
            <w:vAlign w:val="center"/>
          </w:tcPr>
          <w:p w14:paraId="4933163D" w14:textId="77777777" w:rsidR="007C7497" w:rsidRPr="00112365" w:rsidRDefault="007C7497" w:rsidP="00112365">
            <w:pPr>
              <w:jc w:val="center"/>
              <w:rPr>
                <w:rFonts w:ascii="Arial Narrow" w:hAnsi="Arial Narrow"/>
                <w:sz w:val="16"/>
              </w:rPr>
            </w:pPr>
            <w:r w:rsidRPr="00112365">
              <w:rPr>
                <w:rFonts w:ascii="Arial Narrow" w:hAnsi="Arial Narrow"/>
                <w:sz w:val="16"/>
              </w:rPr>
              <w:t>Arts Ideas</w:t>
            </w:r>
          </w:p>
        </w:tc>
        <w:tc>
          <w:tcPr>
            <w:tcW w:w="2259" w:type="dxa"/>
            <w:gridSpan w:val="4"/>
            <w:vAlign w:val="center"/>
          </w:tcPr>
          <w:p w14:paraId="47E90571" w14:textId="77777777" w:rsidR="007C7497" w:rsidRPr="00112365" w:rsidRDefault="007C7497" w:rsidP="00112365">
            <w:pPr>
              <w:jc w:val="center"/>
              <w:rPr>
                <w:rFonts w:ascii="Arial Narrow" w:hAnsi="Arial Narrow"/>
                <w:sz w:val="16"/>
              </w:rPr>
            </w:pPr>
            <w:r w:rsidRPr="00112365">
              <w:rPr>
                <w:rFonts w:ascii="Arial Narrow" w:hAnsi="Arial Narrow"/>
                <w:sz w:val="16"/>
              </w:rPr>
              <w:t>Arts Skills &amp; Processes</w:t>
            </w:r>
          </w:p>
        </w:tc>
        <w:tc>
          <w:tcPr>
            <w:tcW w:w="2259" w:type="dxa"/>
            <w:gridSpan w:val="5"/>
            <w:vAlign w:val="center"/>
          </w:tcPr>
          <w:p w14:paraId="51828D60" w14:textId="77777777" w:rsidR="007C7497" w:rsidRPr="00112365" w:rsidRDefault="007C7497" w:rsidP="00112365">
            <w:pPr>
              <w:jc w:val="center"/>
              <w:rPr>
                <w:rFonts w:ascii="Arial Narrow" w:hAnsi="Arial Narrow"/>
                <w:sz w:val="16"/>
              </w:rPr>
            </w:pPr>
            <w:r w:rsidRPr="00112365">
              <w:rPr>
                <w:rFonts w:ascii="Arial Narrow" w:hAnsi="Arial Narrow"/>
                <w:sz w:val="16"/>
              </w:rPr>
              <w:t>Arts Responses</w:t>
            </w:r>
          </w:p>
        </w:tc>
        <w:tc>
          <w:tcPr>
            <w:tcW w:w="2273" w:type="dxa"/>
            <w:gridSpan w:val="7"/>
            <w:vAlign w:val="center"/>
          </w:tcPr>
          <w:p w14:paraId="1876871A" w14:textId="77777777" w:rsidR="007C7497" w:rsidRPr="00112365" w:rsidRDefault="007C7497" w:rsidP="00112365">
            <w:pPr>
              <w:jc w:val="center"/>
              <w:rPr>
                <w:rFonts w:ascii="Arial Narrow" w:hAnsi="Arial Narrow"/>
                <w:sz w:val="16"/>
              </w:rPr>
            </w:pPr>
            <w:r w:rsidRPr="00112365">
              <w:rPr>
                <w:rFonts w:ascii="Arial Narrow" w:hAnsi="Arial Narrow"/>
                <w:sz w:val="16"/>
              </w:rPr>
              <w:t>Arts in Society</w:t>
            </w:r>
          </w:p>
        </w:tc>
        <w:tc>
          <w:tcPr>
            <w:tcW w:w="2266" w:type="dxa"/>
            <w:gridSpan w:val="6"/>
            <w:shd w:val="clear" w:color="auto" w:fill="4BACC6" w:themeFill="accent5"/>
            <w:vAlign w:val="center"/>
          </w:tcPr>
          <w:p w14:paraId="1629A127" w14:textId="77777777" w:rsidR="007C7497" w:rsidRPr="00D24AAC" w:rsidRDefault="007C7497" w:rsidP="00112365">
            <w:pPr>
              <w:jc w:val="center"/>
              <w:rPr>
                <w:rFonts w:ascii="Arial Narrow" w:hAnsi="Arial Narrow"/>
                <w:color w:val="FFFFFF" w:themeColor="background1"/>
                <w:sz w:val="20"/>
              </w:rPr>
            </w:pPr>
            <w:r w:rsidRPr="00D24AAC">
              <w:rPr>
                <w:rFonts w:ascii="Arial Narrow" w:hAnsi="Arial Narrow"/>
                <w:color w:val="FFFFFF" w:themeColor="background1"/>
                <w:sz w:val="20"/>
              </w:rPr>
              <w:t>SOCIETY &amp; ENVIRONMENT</w:t>
            </w:r>
          </w:p>
        </w:tc>
        <w:tc>
          <w:tcPr>
            <w:tcW w:w="2272" w:type="dxa"/>
            <w:gridSpan w:val="7"/>
            <w:vAlign w:val="center"/>
          </w:tcPr>
          <w:p w14:paraId="56180B31" w14:textId="77777777" w:rsidR="007C7497" w:rsidRPr="00112365" w:rsidRDefault="007C7497" w:rsidP="00112365">
            <w:pPr>
              <w:jc w:val="center"/>
              <w:rPr>
                <w:rFonts w:ascii="Arial Narrow" w:hAnsi="Arial Narrow"/>
                <w:sz w:val="16"/>
              </w:rPr>
            </w:pPr>
            <w:r w:rsidRPr="00112365">
              <w:rPr>
                <w:rFonts w:ascii="Arial Narrow" w:hAnsi="Arial Narrow"/>
                <w:sz w:val="16"/>
              </w:rPr>
              <w:t>Place &amp; Space</w:t>
            </w:r>
          </w:p>
        </w:tc>
        <w:tc>
          <w:tcPr>
            <w:tcW w:w="2259" w:type="dxa"/>
            <w:gridSpan w:val="6"/>
            <w:vAlign w:val="center"/>
          </w:tcPr>
          <w:p w14:paraId="73722F37" w14:textId="77777777" w:rsidR="007C7497" w:rsidRPr="00112365" w:rsidRDefault="007C7497" w:rsidP="00112365">
            <w:pPr>
              <w:jc w:val="center"/>
              <w:rPr>
                <w:rFonts w:ascii="Arial Narrow" w:hAnsi="Arial Narrow"/>
                <w:sz w:val="16"/>
              </w:rPr>
            </w:pPr>
            <w:r w:rsidRPr="00112365">
              <w:rPr>
                <w:rFonts w:ascii="Arial Narrow" w:hAnsi="Arial Narrow"/>
                <w:sz w:val="16"/>
              </w:rPr>
              <w:t>Resources</w:t>
            </w:r>
          </w:p>
        </w:tc>
        <w:tc>
          <w:tcPr>
            <w:tcW w:w="2262" w:type="dxa"/>
            <w:gridSpan w:val="10"/>
            <w:vAlign w:val="center"/>
          </w:tcPr>
          <w:p w14:paraId="7E8A37B4" w14:textId="77777777" w:rsidR="007C7497" w:rsidRPr="00112365" w:rsidRDefault="007C7497" w:rsidP="00112365">
            <w:pPr>
              <w:jc w:val="center"/>
              <w:rPr>
                <w:rFonts w:ascii="Arial Narrow" w:hAnsi="Arial Narrow"/>
                <w:sz w:val="16"/>
              </w:rPr>
            </w:pPr>
            <w:r w:rsidRPr="00112365">
              <w:rPr>
                <w:rFonts w:ascii="Arial Narrow" w:hAnsi="Arial Narrow"/>
                <w:sz w:val="16"/>
              </w:rPr>
              <w:t>Natural &amp; Social Systems</w:t>
            </w:r>
          </w:p>
        </w:tc>
        <w:tc>
          <w:tcPr>
            <w:tcW w:w="2273" w:type="dxa"/>
            <w:gridSpan w:val="6"/>
            <w:vAlign w:val="center"/>
          </w:tcPr>
          <w:p w14:paraId="1787F5CB" w14:textId="77777777" w:rsidR="007C7497" w:rsidRPr="00112365" w:rsidRDefault="007C7497" w:rsidP="00112365">
            <w:pPr>
              <w:jc w:val="center"/>
              <w:rPr>
                <w:rFonts w:ascii="Arial Narrow" w:hAnsi="Arial Narrow"/>
                <w:sz w:val="16"/>
              </w:rPr>
            </w:pPr>
            <w:r w:rsidRPr="00112365">
              <w:rPr>
                <w:rFonts w:ascii="Arial Narrow" w:hAnsi="Arial Narrow"/>
                <w:sz w:val="16"/>
              </w:rPr>
              <w:t>Active Citizenship</w:t>
            </w:r>
          </w:p>
        </w:tc>
      </w:tr>
      <w:tr w:rsidR="007C7497" w:rsidRPr="0070133D" w14:paraId="14BB6368" w14:textId="77777777">
        <w:trPr>
          <w:gridAfter w:val="1"/>
          <w:wAfter w:w="10" w:type="dxa"/>
          <w:trHeight w:val="316"/>
        </w:trPr>
        <w:tc>
          <w:tcPr>
            <w:tcW w:w="2254" w:type="dxa"/>
            <w:shd w:val="clear" w:color="auto" w:fill="4BACC6" w:themeFill="accent5"/>
            <w:vAlign w:val="center"/>
          </w:tcPr>
          <w:p w14:paraId="08F94E58" w14:textId="77777777" w:rsidR="007C7497" w:rsidRPr="0093044D" w:rsidRDefault="007C7497" w:rsidP="00112365">
            <w:pPr>
              <w:jc w:val="center"/>
              <w:rPr>
                <w:rFonts w:ascii="Arial Narrow" w:hAnsi="Arial Narrow"/>
                <w:color w:val="FFFFFF" w:themeColor="background1"/>
                <w:sz w:val="16"/>
              </w:rPr>
            </w:pPr>
            <w:r w:rsidRPr="0093044D">
              <w:rPr>
                <w:rFonts w:ascii="Arial Narrow" w:hAnsi="Arial Narrow"/>
                <w:color w:val="FFFFFF" w:themeColor="background1"/>
                <w:sz w:val="16"/>
              </w:rPr>
              <w:t>TECHNOLOGY &amp; ENTERPRISE</w:t>
            </w:r>
          </w:p>
        </w:tc>
        <w:tc>
          <w:tcPr>
            <w:tcW w:w="2297" w:type="dxa"/>
            <w:gridSpan w:val="4"/>
            <w:vAlign w:val="center"/>
          </w:tcPr>
          <w:p w14:paraId="5F3F2FB4" w14:textId="77777777" w:rsidR="007C7497" w:rsidRPr="00112365" w:rsidRDefault="007C7497" w:rsidP="00112365">
            <w:pPr>
              <w:jc w:val="center"/>
              <w:rPr>
                <w:rFonts w:ascii="Arial Narrow" w:hAnsi="Arial Narrow"/>
                <w:sz w:val="16"/>
              </w:rPr>
            </w:pPr>
            <w:r w:rsidRPr="00112365">
              <w:rPr>
                <w:rFonts w:ascii="Arial Narrow" w:hAnsi="Arial Narrow"/>
                <w:sz w:val="16"/>
              </w:rPr>
              <w:t>Technology Process</w:t>
            </w:r>
          </w:p>
        </w:tc>
        <w:tc>
          <w:tcPr>
            <w:tcW w:w="2259" w:type="dxa"/>
            <w:gridSpan w:val="4"/>
            <w:vAlign w:val="center"/>
          </w:tcPr>
          <w:p w14:paraId="1615ECE7" w14:textId="77777777" w:rsidR="007C7497" w:rsidRPr="00112365" w:rsidRDefault="007C7497" w:rsidP="00112365">
            <w:pPr>
              <w:jc w:val="center"/>
              <w:rPr>
                <w:rFonts w:ascii="Arial Narrow" w:hAnsi="Arial Narrow"/>
                <w:sz w:val="16"/>
              </w:rPr>
            </w:pPr>
            <w:r w:rsidRPr="00112365">
              <w:rPr>
                <w:rFonts w:ascii="Arial Narrow" w:hAnsi="Arial Narrow"/>
                <w:sz w:val="16"/>
              </w:rPr>
              <w:t>Materials</w:t>
            </w:r>
          </w:p>
        </w:tc>
        <w:tc>
          <w:tcPr>
            <w:tcW w:w="2259" w:type="dxa"/>
            <w:gridSpan w:val="5"/>
            <w:vAlign w:val="center"/>
          </w:tcPr>
          <w:p w14:paraId="622E0B98" w14:textId="77777777" w:rsidR="007C7497" w:rsidRPr="00112365" w:rsidRDefault="007C7497" w:rsidP="00112365">
            <w:pPr>
              <w:jc w:val="center"/>
              <w:rPr>
                <w:rFonts w:ascii="Arial Narrow" w:hAnsi="Arial Narrow"/>
                <w:sz w:val="16"/>
              </w:rPr>
            </w:pPr>
            <w:r w:rsidRPr="00112365">
              <w:rPr>
                <w:rFonts w:ascii="Arial Narrow" w:hAnsi="Arial Narrow"/>
                <w:sz w:val="16"/>
              </w:rPr>
              <w:t>Information</w:t>
            </w:r>
          </w:p>
        </w:tc>
        <w:tc>
          <w:tcPr>
            <w:tcW w:w="2273" w:type="dxa"/>
            <w:gridSpan w:val="7"/>
            <w:vAlign w:val="center"/>
          </w:tcPr>
          <w:p w14:paraId="1B7FB078" w14:textId="77777777" w:rsidR="007C7497" w:rsidRPr="00112365" w:rsidRDefault="007C7497" w:rsidP="00112365">
            <w:pPr>
              <w:jc w:val="center"/>
              <w:rPr>
                <w:rFonts w:ascii="Arial Narrow" w:hAnsi="Arial Narrow"/>
                <w:sz w:val="16"/>
              </w:rPr>
            </w:pPr>
            <w:r w:rsidRPr="00112365">
              <w:rPr>
                <w:rFonts w:ascii="Arial Narrow" w:hAnsi="Arial Narrow"/>
                <w:sz w:val="16"/>
              </w:rPr>
              <w:t>Systems</w:t>
            </w:r>
          </w:p>
        </w:tc>
        <w:tc>
          <w:tcPr>
            <w:tcW w:w="2266" w:type="dxa"/>
            <w:gridSpan w:val="6"/>
            <w:vAlign w:val="center"/>
          </w:tcPr>
          <w:p w14:paraId="0CA1B4CD" w14:textId="77777777" w:rsidR="007C7497" w:rsidRPr="00112365" w:rsidRDefault="007C7497" w:rsidP="00112365">
            <w:pPr>
              <w:jc w:val="center"/>
              <w:rPr>
                <w:rFonts w:ascii="Arial Narrow" w:hAnsi="Arial Narrow"/>
                <w:sz w:val="16"/>
              </w:rPr>
            </w:pPr>
            <w:r w:rsidRPr="00112365">
              <w:rPr>
                <w:rFonts w:ascii="Arial Narrow" w:hAnsi="Arial Narrow"/>
                <w:sz w:val="16"/>
              </w:rPr>
              <w:t>Enterprise</w:t>
            </w:r>
          </w:p>
        </w:tc>
        <w:tc>
          <w:tcPr>
            <w:tcW w:w="2272" w:type="dxa"/>
            <w:gridSpan w:val="7"/>
            <w:vAlign w:val="center"/>
          </w:tcPr>
          <w:p w14:paraId="32A1E1B5" w14:textId="77777777" w:rsidR="007C7497" w:rsidRPr="00112365" w:rsidRDefault="007C7497" w:rsidP="00112365">
            <w:pPr>
              <w:jc w:val="center"/>
              <w:rPr>
                <w:rFonts w:ascii="Arial Narrow" w:hAnsi="Arial Narrow"/>
                <w:sz w:val="16"/>
              </w:rPr>
            </w:pPr>
            <w:r w:rsidRPr="00112365">
              <w:rPr>
                <w:rFonts w:ascii="Arial Narrow" w:hAnsi="Arial Narrow"/>
                <w:sz w:val="16"/>
              </w:rPr>
              <w:t>Technology Skills</w:t>
            </w:r>
          </w:p>
        </w:tc>
        <w:tc>
          <w:tcPr>
            <w:tcW w:w="2259" w:type="dxa"/>
            <w:gridSpan w:val="6"/>
            <w:vAlign w:val="center"/>
          </w:tcPr>
          <w:p w14:paraId="075CB04E" w14:textId="77777777" w:rsidR="007C7497" w:rsidRPr="00112365" w:rsidRDefault="007C7497" w:rsidP="00112365">
            <w:pPr>
              <w:jc w:val="center"/>
              <w:rPr>
                <w:rFonts w:ascii="Arial Narrow" w:hAnsi="Arial Narrow"/>
                <w:sz w:val="16"/>
              </w:rPr>
            </w:pPr>
            <w:r w:rsidRPr="00112365">
              <w:rPr>
                <w:rFonts w:ascii="Arial Narrow" w:hAnsi="Arial Narrow"/>
                <w:sz w:val="16"/>
              </w:rPr>
              <w:t>Technology in Society</w:t>
            </w:r>
          </w:p>
        </w:tc>
        <w:tc>
          <w:tcPr>
            <w:tcW w:w="4535" w:type="dxa"/>
            <w:gridSpan w:val="16"/>
            <w:vAlign w:val="center"/>
          </w:tcPr>
          <w:p w14:paraId="09E441C2" w14:textId="77777777" w:rsidR="007C7497" w:rsidRPr="00112365" w:rsidRDefault="007C7497" w:rsidP="00112365">
            <w:pPr>
              <w:jc w:val="center"/>
              <w:rPr>
                <w:rFonts w:ascii="Arial Narrow" w:hAnsi="Arial Narrow"/>
                <w:sz w:val="16"/>
              </w:rPr>
            </w:pPr>
          </w:p>
        </w:tc>
      </w:tr>
      <w:tr w:rsidR="007C7497" w:rsidRPr="0070133D" w14:paraId="60C99C92" w14:textId="77777777">
        <w:trPr>
          <w:gridAfter w:val="1"/>
          <w:wAfter w:w="10" w:type="dxa"/>
          <w:trHeight w:val="384"/>
        </w:trPr>
        <w:tc>
          <w:tcPr>
            <w:tcW w:w="2254" w:type="dxa"/>
            <w:shd w:val="clear" w:color="auto" w:fill="4BACC6" w:themeFill="accent5"/>
            <w:vAlign w:val="center"/>
          </w:tcPr>
          <w:p w14:paraId="73E13B89" w14:textId="77777777" w:rsidR="007C7497" w:rsidRPr="0093044D" w:rsidRDefault="007C7497" w:rsidP="00112365">
            <w:pPr>
              <w:jc w:val="center"/>
              <w:rPr>
                <w:rFonts w:ascii="Arial Narrow" w:hAnsi="Arial Narrow"/>
                <w:color w:val="FFFFFF" w:themeColor="background1"/>
                <w:sz w:val="16"/>
              </w:rPr>
            </w:pPr>
            <w:r w:rsidRPr="0093044D">
              <w:rPr>
                <w:rFonts w:ascii="Arial Narrow" w:hAnsi="Arial Narrow"/>
                <w:color w:val="FFFFFF" w:themeColor="background1"/>
                <w:sz w:val="16"/>
              </w:rPr>
              <w:t>HEALTH &amp; PHYSICAL EDUCATION</w:t>
            </w:r>
          </w:p>
        </w:tc>
        <w:tc>
          <w:tcPr>
            <w:tcW w:w="2297" w:type="dxa"/>
            <w:gridSpan w:val="4"/>
            <w:vAlign w:val="center"/>
          </w:tcPr>
          <w:p w14:paraId="22B5DDCC" w14:textId="77777777" w:rsidR="007C7497" w:rsidRPr="00112365" w:rsidRDefault="007C7497" w:rsidP="00112365">
            <w:pPr>
              <w:jc w:val="center"/>
              <w:rPr>
                <w:rFonts w:ascii="Arial Narrow" w:hAnsi="Arial Narrow"/>
                <w:sz w:val="16"/>
              </w:rPr>
            </w:pPr>
            <w:r w:rsidRPr="00112365">
              <w:rPr>
                <w:rFonts w:ascii="Arial Narrow" w:hAnsi="Arial Narrow"/>
                <w:sz w:val="16"/>
              </w:rPr>
              <w:t>Knowledge &amp; Understandings</w:t>
            </w:r>
          </w:p>
        </w:tc>
        <w:tc>
          <w:tcPr>
            <w:tcW w:w="2259" w:type="dxa"/>
            <w:gridSpan w:val="4"/>
            <w:vAlign w:val="center"/>
          </w:tcPr>
          <w:p w14:paraId="360AABA9" w14:textId="77777777" w:rsidR="007C7497" w:rsidRPr="00112365" w:rsidRDefault="007C7497" w:rsidP="00112365">
            <w:pPr>
              <w:jc w:val="center"/>
              <w:rPr>
                <w:rFonts w:ascii="Arial Narrow" w:hAnsi="Arial Narrow"/>
                <w:sz w:val="16"/>
              </w:rPr>
            </w:pPr>
            <w:r w:rsidRPr="00112365">
              <w:rPr>
                <w:rFonts w:ascii="Arial Narrow" w:hAnsi="Arial Narrow"/>
                <w:sz w:val="16"/>
              </w:rPr>
              <w:t>Attitudes &amp; Values</w:t>
            </w:r>
          </w:p>
        </w:tc>
        <w:tc>
          <w:tcPr>
            <w:tcW w:w="2259" w:type="dxa"/>
            <w:gridSpan w:val="5"/>
            <w:vAlign w:val="center"/>
          </w:tcPr>
          <w:p w14:paraId="52682FFC" w14:textId="77777777" w:rsidR="007C7497" w:rsidRPr="00112365" w:rsidRDefault="007C7497" w:rsidP="00112365">
            <w:pPr>
              <w:jc w:val="center"/>
              <w:rPr>
                <w:rFonts w:ascii="Arial Narrow" w:hAnsi="Arial Narrow"/>
                <w:sz w:val="16"/>
              </w:rPr>
            </w:pPr>
            <w:r w:rsidRPr="00112365">
              <w:rPr>
                <w:rFonts w:ascii="Arial Narrow" w:hAnsi="Arial Narrow"/>
                <w:sz w:val="16"/>
              </w:rPr>
              <w:t>Skills for Physical Activity</w:t>
            </w:r>
          </w:p>
        </w:tc>
        <w:tc>
          <w:tcPr>
            <w:tcW w:w="2273" w:type="dxa"/>
            <w:gridSpan w:val="7"/>
            <w:vAlign w:val="center"/>
          </w:tcPr>
          <w:p w14:paraId="0205BC3B" w14:textId="77777777" w:rsidR="007C7497" w:rsidRPr="00112365" w:rsidRDefault="007C7497" w:rsidP="00112365">
            <w:pPr>
              <w:jc w:val="center"/>
              <w:rPr>
                <w:rFonts w:ascii="Arial Narrow" w:hAnsi="Arial Narrow"/>
                <w:sz w:val="16"/>
              </w:rPr>
            </w:pPr>
            <w:r w:rsidRPr="00112365">
              <w:rPr>
                <w:rFonts w:ascii="Arial Narrow" w:hAnsi="Arial Narrow"/>
                <w:sz w:val="16"/>
              </w:rPr>
              <w:t>Self-Management Skills</w:t>
            </w:r>
          </w:p>
        </w:tc>
        <w:tc>
          <w:tcPr>
            <w:tcW w:w="2266" w:type="dxa"/>
            <w:gridSpan w:val="6"/>
            <w:vAlign w:val="center"/>
          </w:tcPr>
          <w:p w14:paraId="3112C334" w14:textId="77777777" w:rsidR="007C7497" w:rsidRPr="00112365" w:rsidRDefault="007C7497" w:rsidP="00112365">
            <w:pPr>
              <w:jc w:val="center"/>
              <w:rPr>
                <w:rFonts w:ascii="Arial Narrow" w:hAnsi="Arial Narrow"/>
                <w:sz w:val="16"/>
              </w:rPr>
            </w:pPr>
            <w:r w:rsidRPr="00112365">
              <w:rPr>
                <w:rFonts w:ascii="Arial Narrow" w:hAnsi="Arial Narrow"/>
                <w:sz w:val="16"/>
              </w:rPr>
              <w:t>Inter-personal Skills</w:t>
            </w:r>
          </w:p>
        </w:tc>
        <w:tc>
          <w:tcPr>
            <w:tcW w:w="9066" w:type="dxa"/>
            <w:gridSpan w:val="29"/>
            <w:vAlign w:val="center"/>
          </w:tcPr>
          <w:p w14:paraId="37D77C55" w14:textId="77777777" w:rsidR="007C7497" w:rsidRPr="00112365" w:rsidRDefault="007C7497" w:rsidP="00112365">
            <w:pPr>
              <w:jc w:val="center"/>
              <w:rPr>
                <w:rFonts w:ascii="Arial Narrow" w:hAnsi="Arial Narrow"/>
                <w:sz w:val="16"/>
              </w:rPr>
            </w:pPr>
          </w:p>
        </w:tc>
      </w:tr>
      <w:tr w:rsidR="007C7497" w:rsidRPr="0070133D" w14:paraId="335160E8" w14:textId="77777777">
        <w:trPr>
          <w:gridAfter w:val="1"/>
          <w:wAfter w:w="10" w:type="dxa"/>
        </w:trPr>
        <w:tc>
          <w:tcPr>
            <w:tcW w:w="2254" w:type="dxa"/>
            <w:shd w:val="clear" w:color="auto" w:fill="4BACC6" w:themeFill="accent5"/>
            <w:vAlign w:val="center"/>
          </w:tcPr>
          <w:p w14:paraId="3188891F" w14:textId="77777777" w:rsidR="007C7497" w:rsidRPr="00D24AAC" w:rsidRDefault="007C7497" w:rsidP="00112365">
            <w:pPr>
              <w:jc w:val="center"/>
              <w:rPr>
                <w:rFonts w:ascii="Arial Narrow" w:hAnsi="Arial Narrow"/>
                <w:color w:val="FFFFFF" w:themeColor="background1"/>
                <w:sz w:val="20"/>
              </w:rPr>
            </w:pPr>
            <w:r w:rsidRPr="00D24AAC">
              <w:rPr>
                <w:rFonts w:ascii="Arial Narrow" w:hAnsi="Arial Narrow"/>
                <w:color w:val="FFFFFF" w:themeColor="background1"/>
                <w:sz w:val="20"/>
              </w:rPr>
              <w:t>LOTE</w:t>
            </w:r>
          </w:p>
        </w:tc>
        <w:tc>
          <w:tcPr>
            <w:tcW w:w="2297" w:type="dxa"/>
            <w:gridSpan w:val="4"/>
            <w:vAlign w:val="center"/>
          </w:tcPr>
          <w:p w14:paraId="5E013C4F" w14:textId="77777777" w:rsidR="007C7497" w:rsidRPr="00112365" w:rsidRDefault="007C7497" w:rsidP="00112365">
            <w:pPr>
              <w:jc w:val="center"/>
              <w:rPr>
                <w:rFonts w:ascii="Arial Narrow" w:hAnsi="Arial Narrow"/>
                <w:sz w:val="16"/>
              </w:rPr>
            </w:pPr>
            <w:r w:rsidRPr="00112365">
              <w:rPr>
                <w:rFonts w:ascii="Arial Narrow" w:hAnsi="Arial Narrow"/>
                <w:sz w:val="16"/>
              </w:rPr>
              <w:t>Listening and Responding and Speaking</w:t>
            </w:r>
          </w:p>
        </w:tc>
        <w:tc>
          <w:tcPr>
            <w:tcW w:w="2259" w:type="dxa"/>
            <w:gridSpan w:val="4"/>
            <w:vAlign w:val="center"/>
          </w:tcPr>
          <w:p w14:paraId="70737890" w14:textId="77777777" w:rsidR="007C7497" w:rsidRPr="00112365" w:rsidRDefault="007C7497" w:rsidP="00112365">
            <w:pPr>
              <w:jc w:val="center"/>
              <w:rPr>
                <w:rFonts w:ascii="Arial Narrow" w:hAnsi="Arial Narrow"/>
                <w:sz w:val="16"/>
              </w:rPr>
            </w:pPr>
            <w:r w:rsidRPr="00112365">
              <w:rPr>
                <w:rFonts w:ascii="Arial Narrow" w:hAnsi="Arial Narrow"/>
                <w:sz w:val="16"/>
              </w:rPr>
              <w:t>Viewing, Reading and Responding</w:t>
            </w:r>
          </w:p>
        </w:tc>
        <w:tc>
          <w:tcPr>
            <w:tcW w:w="2259" w:type="dxa"/>
            <w:gridSpan w:val="5"/>
            <w:vAlign w:val="center"/>
          </w:tcPr>
          <w:p w14:paraId="18E532A9" w14:textId="77777777" w:rsidR="007C7497" w:rsidRPr="00112365" w:rsidRDefault="007C7497" w:rsidP="00112365">
            <w:pPr>
              <w:jc w:val="center"/>
              <w:rPr>
                <w:rFonts w:ascii="Arial Narrow" w:hAnsi="Arial Narrow"/>
                <w:sz w:val="16"/>
              </w:rPr>
            </w:pPr>
            <w:r w:rsidRPr="00112365">
              <w:rPr>
                <w:rFonts w:ascii="Arial Narrow" w:hAnsi="Arial Narrow"/>
                <w:sz w:val="16"/>
              </w:rPr>
              <w:t>Writing</w:t>
            </w:r>
          </w:p>
        </w:tc>
        <w:tc>
          <w:tcPr>
            <w:tcW w:w="2273" w:type="dxa"/>
            <w:gridSpan w:val="7"/>
            <w:vAlign w:val="center"/>
          </w:tcPr>
          <w:p w14:paraId="2BD54B19" w14:textId="77777777" w:rsidR="007C7497" w:rsidRPr="00112365" w:rsidRDefault="007C7497" w:rsidP="00112365">
            <w:pPr>
              <w:jc w:val="center"/>
              <w:rPr>
                <w:rFonts w:ascii="Arial Narrow" w:hAnsi="Arial Narrow"/>
                <w:sz w:val="16"/>
              </w:rPr>
            </w:pPr>
            <w:r w:rsidRPr="00112365">
              <w:rPr>
                <w:rFonts w:ascii="Arial Narrow" w:hAnsi="Arial Narrow"/>
                <w:sz w:val="16"/>
              </w:rPr>
              <w:t>Cultural Understandings</w:t>
            </w:r>
          </w:p>
        </w:tc>
        <w:tc>
          <w:tcPr>
            <w:tcW w:w="2266" w:type="dxa"/>
            <w:gridSpan w:val="6"/>
            <w:vAlign w:val="center"/>
          </w:tcPr>
          <w:p w14:paraId="30AEBF6C" w14:textId="77777777" w:rsidR="007C7497" w:rsidRPr="00112365" w:rsidRDefault="007C7497" w:rsidP="00112365">
            <w:pPr>
              <w:jc w:val="center"/>
              <w:rPr>
                <w:rFonts w:ascii="Arial Narrow" w:hAnsi="Arial Narrow"/>
                <w:sz w:val="16"/>
              </w:rPr>
            </w:pPr>
            <w:r w:rsidRPr="00112365">
              <w:rPr>
                <w:rFonts w:ascii="Arial Narrow" w:hAnsi="Arial Narrow"/>
                <w:sz w:val="16"/>
              </w:rPr>
              <w:t>The System of the Target Language</w:t>
            </w:r>
          </w:p>
        </w:tc>
        <w:tc>
          <w:tcPr>
            <w:tcW w:w="2272" w:type="dxa"/>
            <w:gridSpan w:val="7"/>
            <w:vAlign w:val="center"/>
          </w:tcPr>
          <w:p w14:paraId="3AF254B2" w14:textId="77777777" w:rsidR="007C7497" w:rsidRPr="00112365" w:rsidRDefault="007C7497" w:rsidP="00112365">
            <w:pPr>
              <w:jc w:val="center"/>
              <w:rPr>
                <w:rFonts w:ascii="Arial Narrow" w:hAnsi="Arial Narrow"/>
                <w:sz w:val="16"/>
              </w:rPr>
            </w:pPr>
            <w:r w:rsidRPr="00112365">
              <w:rPr>
                <w:rFonts w:ascii="Arial Narrow" w:hAnsi="Arial Narrow"/>
                <w:sz w:val="16"/>
              </w:rPr>
              <w:t>Language Learning Strategies</w:t>
            </w:r>
          </w:p>
        </w:tc>
        <w:tc>
          <w:tcPr>
            <w:tcW w:w="6794" w:type="dxa"/>
            <w:gridSpan w:val="22"/>
            <w:vAlign w:val="center"/>
          </w:tcPr>
          <w:p w14:paraId="7DA80EEC" w14:textId="77777777" w:rsidR="007C7497" w:rsidRPr="00112365" w:rsidRDefault="007C7497" w:rsidP="00112365">
            <w:pPr>
              <w:jc w:val="center"/>
              <w:rPr>
                <w:rFonts w:ascii="Arial Narrow" w:hAnsi="Arial Narrow"/>
                <w:sz w:val="16"/>
              </w:rPr>
            </w:pPr>
          </w:p>
        </w:tc>
      </w:tr>
      <w:tr w:rsidR="007C7497" w:rsidRPr="0070133D" w14:paraId="099693F5" w14:textId="77777777">
        <w:trPr>
          <w:gridAfter w:val="1"/>
          <w:wAfter w:w="10" w:type="dxa"/>
        </w:trPr>
        <w:tc>
          <w:tcPr>
            <w:tcW w:w="22674" w:type="dxa"/>
            <w:gridSpan w:val="56"/>
            <w:shd w:val="clear" w:color="auto" w:fill="000000" w:themeFill="text1"/>
            <w:vAlign w:val="center"/>
          </w:tcPr>
          <w:p w14:paraId="53FF70C8" w14:textId="77777777" w:rsidR="007C7497" w:rsidRPr="00D24AAC" w:rsidRDefault="007C7497" w:rsidP="00112365">
            <w:pPr>
              <w:jc w:val="center"/>
              <w:rPr>
                <w:rFonts w:ascii="Arial Narrow" w:hAnsi="Arial Narrow"/>
                <w:color w:val="FFFFFF" w:themeColor="background1"/>
                <w:sz w:val="20"/>
              </w:rPr>
            </w:pPr>
            <w:r>
              <w:rPr>
                <w:rFonts w:ascii="Arial Narrow" w:hAnsi="Arial Narrow"/>
                <w:color w:val="FFFFFF" w:themeColor="background1"/>
                <w:sz w:val="20"/>
              </w:rPr>
              <w:t>GENERAL CAPABILITIES &amp; CROSS CURRICULUM PRIORITIES – AUSTRALIAN CURRICULUM</w:t>
            </w:r>
          </w:p>
        </w:tc>
      </w:tr>
      <w:tr w:rsidR="007C7497" w:rsidRPr="0070133D" w14:paraId="23B0FFE1" w14:textId="77777777">
        <w:trPr>
          <w:gridAfter w:val="1"/>
          <w:wAfter w:w="10" w:type="dxa"/>
        </w:trPr>
        <w:tc>
          <w:tcPr>
            <w:tcW w:w="2254" w:type="dxa"/>
            <w:shd w:val="clear" w:color="auto" w:fill="4BACC6" w:themeFill="accent5"/>
            <w:vAlign w:val="center"/>
          </w:tcPr>
          <w:p w14:paraId="70B6D5AC" w14:textId="77777777" w:rsidR="007C7497" w:rsidRPr="00D24AAC" w:rsidRDefault="007C7497" w:rsidP="00D24AAC">
            <w:pPr>
              <w:jc w:val="center"/>
              <w:rPr>
                <w:rFonts w:ascii="Arial Narrow" w:hAnsi="Arial Narrow"/>
                <w:color w:val="FFFFFF" w:themeColor="background1"/>
                <w:sz w:val="20"/>
              </w:rPr>
            </w:pPr>
            <w:r>
              <w:rPr>
                <w:rFonts w:ascii="Arial Narrow" w:hAnsi="Arial Narrow"/>
                <w:color w:val="FFFFFF" w:themeColor="background1"/>
                <w:sz w:val="20"/>
              </w:rPr>
              <w:t>GENERAL CAPABILITIES</w:t>
            </w:r>
          </w:p>
        </w:tc>
        <w:tc>
          <w:tcPr>
            <w:tcW w:w="2297" w:type="dxa"/>
            <w:gridSpan w:val="4"/>
            <w:vAlign w:val="center"/>
          </w:tcPr>
          <w:p w14:paraId="3130261D" w14:textId="77777777" w:rsidR="007C7497" w:rsidRPr="0093044D" w:rsidRDefault="007C7497" w:rsidP="00112365">
            <w:pPr>
              <w:jc w:val="center"/>
              <w:rPr>
                <w:rFonts w:ascii="Arial Narrow" w:hAnsi="Arial Narrow"/>
                <w:sz w:val="14"/>
              </w:rPr>
            </w:pPr>
            <w:r w:rsidRPr="0093044D">
              <w:rPr>
                <w:rFonts w:ascii="Arial Narrow" w:hAnsi="Arial Narrow"/>
                <w:sz w:val="14"/>
              </w:rPr>
              <w:t>Literacy</w:t>
            </w:r>
          </w:p>
          <w:p w14:paraId="1F32FF7A" w14:textId="77777777" w:rsidR="007C7497" w:rsidRPr="0093044D" w:rsidRDefault="007C7497" w:rsidP="00112365">
            <w:pPr>
              <w:jc w:val="center"/>
              <w:rPr>
                <w:rFonts w:ascii="Arial Narrow" w:hAnsi="Arial Narrow"/>
                <w:color w:val="4BACC6" w:themeColor="accent5"/>
                <w:sz w:val="14"/>
              </w:rPr>
            </w:pPr>
            <w:r w:rsidRPr="0093044D">
              <w:rPr>
                <w:rFonts w:ascii="Arial Narrow" w:hAnsi="Arial Narrow"/>
                <w:color w:val="4BACC6" w:themeColor="accent5"/>
                <w:sz w:val="14"/>
              </w:rPr>
              <w:t>LIT</w:t>
            </w:r>
          </w:p>
        </w:tc>
        <w:tc>
          <w:tcPr>
            <w:tcW w:w="2259" w:type="dxa"/>
            <w:gridSpan w:val="4"/>
            <w:vAlign w:val="center"/>
          </w:tcPr>
          <w:p w14:paraId="027FB61A" w14:textId="77777777" w:rsidR="007C7497" w:rsidRPr="0093044D" w:rsidRDefault="007C7497" w:rsidP="00112365">
            <w:pPr>
              <w:jc w:val="center"/>
              <w:rPr>
                <w:rFonts w:ascii="Arial Narrow" w:hAnsi="Arial Narrow"/>
                <w:sz w:val="14"/>
              </w:rPr>
            </w:pPr>
            <w:r w:rsidRPr="0093044D">
              <w:rPr>
                <w:rFonts w:ascii="Arial Narrow" w:hAnsi="Arial Narrow"/>
                <w:sz w:val="14"/>
              </w:rPr>
              <w:t>Numeracy</w:t>
            </w:r>
          </w:p>
          <w:p w14:paraId="7879C18F" w14:textId="77777777" w:rsidR="007C7497" w:rsidRPr="0093044D" w:rsidRDefault="007C7497" w:rsidP="00112365">
            <w:pPr>
              <w:jc w:val="center"/>
              <w:rPr>
                <w:rFonts w:ascii="Arial Narrow" w:hAnsi="Arial Narrow"/>
                <w:sz w:val="14"/>
              </w:rPr>
            </w:pPr>
            <w:r w:rsidRPr="0093044D">
              <w:rPr>
                <w:rFonts w:ascii="Arial Narrow" w:hAnsi="Arial Narrow"/>
                <w:color w:val="4BACC6" w:themeColor="accent5"/>
                <w:sz w:val="14"/>
              </w:rPr>
              <w:t>NUM</w:t>
            </w:r>
          </w:p>
        </w:tc>
        <w:tc>
          <w:tcPr>
            <w:tcW w:w="2259" w:type="dxa"/>
            <w:gridSpan w:val="5"/>
            <w:vAlign w:val="center"/>
          </w:tcPr>
          <w:p w14:paraId="72037B0B" w14:textId="77777777" w:rsidR="007C7497" w:rsidRPr="0093044D" w:rsidRDefault="007C7497" w:rsidP="00112365">
            <w:pPr>
              <w:jc w:val="center"/>
              <w:rPr>
                <w:rFonts w:ascii="Arial Narrow" w:hAnsi="Arial Narrow"/>
                <w:sz w:val="14"/>
              </w:rPr>
            </w:pPr>
            <w:r w:rsidRPr="0093044D">
              <w:rPr>
                <w:rFonts w:ascii="Arial Narrow" w:hAnsi="Arial Narrow"/>
                <w:sz w:val="14"/>
              </w:rPr>
              <w:t>ICT Competence</w:t>
            </w:r>
          </w:p>
          <w:p w14:paraId="0A943BBA" w14:textId="77777777" w:rsidR="007C7497" w:rsidRPr="0093044D" w:rsidRDefault="007C7497" w:rsidP="00112365">
            <w:pPr>
              <w:jc w:val="center"/>
              <w:rPr>
                <w:rFonts w:ascii="Arial Narrow" w:hAnsi="Arial Narrow"/>
                <w:sz w:val="14"/>
              </w:rPr>
            </w:pPr>
            <w:r w:rsidRPr="0093044D">
              <w:rPr>
                <w:rFonts w:ascii="Arial Narrow" w:hAnsi="Arial Narrow"/>
                <w:color w:val="4BACC6" w:themeColor="accent5"/>
                <w:sz w:val="14"/>
              </w:rPr>
              <w:t>ICT</w:t>
            </w:r>
          </w:p>
        </w:tc>
        <w:tc>
          <w:tcPr>
            <w:tcW w:w="2273" w:type="dxa"/>
            <w:gridSpan w:val="7"/>
            <w:vAlign w:val="center"/>
          </w:tcPr>
          <w:p w14:paraId="73C4033E" w14:textId="77777777" w:rsidR="007C7497" w:rsidRPr="0093044D" w:rsidRDefault="007C7497" w:rsidP="00112365">
            <w:pPr>
              <w:jc w:val="center"/>
              <w:rPr>
                <w:rFonts w:ascii="Arial Narrow" w:hAnsi="Arial Narrow"/>
                <w:sz w:val="14"/>
              </w:rPr>
            </w:pPr>
            <w:r w:rsidRPr="0093044D">
              <w:rPr>
                <w:rFonts w:ascii="Arial Narrow" w:hAnsi="Arial Narrow"/>
                <w:sz w:val="14"/>
              </w:rPr>
              <w:t>Critical and Creative Thinking</w:t>
            </w:r>
          </w:p>
          <w:p w14:paraId="41BD55F6" w14:textId="77777777" w:rsidR="007C7497" w:rsidRPr="0093044D" w:rsidRDefault="007C7497" w:rsidP="00112365">
            <w:pPr>
              <w:jc w:val="center"/>
              <w:rPr>
                <w:rFonts w:ascii="Arial Narrow" w:hAnsi="Arial Narrow"/>
                <w:sz w:val="14"/>
              </w:rPr>
            </w:pPr>
            <w:r w:rsidRPr="0093044D">
              <w:rPr>
                <w:rFonts w:ascii="Arial Narrow" w:hAnsi="Arial Narrow"/>
                <w:color w:val="4BACC6" w:themeColor="accent5"/>
                <w:sz w:val="14"/>
              </w:rPr>
              <w:t>CCT</w:t>
            </w:r>
          </w:p>
        </w:tc>
        <w:tc>
          <w:tcPr>
            <w:tcW w:w="2266" w:type="dxa"/>
            <w:gridSpan w:val="6"/>
            <w:vAlign w:val="center"/>
          </w:tcPr>
          <w:p w14:paraId="1797A2B3" w14:textId="77777777" w:rsidR="007C7497" w:rsidRPr="0093044D" w:rsidRDefault="007C7497" w:rsidP="00112365">
            <w:pPr>
              <w:jc w:val="center"/>
              <w:rPr>
                <w:rFonts w:ascii="Arial Narrow" w:hAnsi="Arial Narrow"/>
                <w:sz w:val="14"/>
              </w:rPr>
            </w:pPr>
            <w:r w:rsidRPr="0093044D">
              <w:rPr>
                <w:rFonts w:ascii="Arial Narrow" w:hAnsi="Arial Narrow"/>
                <w:sz w:val="14"/>
              </w:rPr>
              <w:t xml:space="preserve">Ethical </w:t>
            </w:r>
            <w:proofErr w:type="spellStart"/>
            <w:r w:rsidRPr="0093044D">
              <w:rPr>
                <w:rFonts w:ascii="Arial Narrow" w:hAnsi="Arial Narrow"/>
                <w:sz w:val="14"/>
              </w:rPr>
              <w:t>Behaviour</w:t>
            </w:r>
            <w:proofErr w:type="spellEnd"/>
          </w:p>
          <w:p w14:paraId="2F4968D2" w14:textId="77777777" w:rsidR="007C7497" w:rsidRPr="0093044D" w:rsidRDefault="007C7497" w:rsidP="00112365">
            <w:pPr>
              <w:jc w:val="center"/>
              <w:rPr>
                <w:rFonts w:ascii="Arial Narrow" w:hAnsi="Arial Narrow"/>
                <w:sz w:val="14"/>
              </w:rPr>
            </w:pPr>
            <w:r w:rsidRPr="0093044D">
              <w:rPr>
                <w:rFonts w:ascii="Arial Narrow" w:hAnsi="Arial Narrow"/>
                <w:color w:val="4BACC6" w:themeColor="accent5"/>
                <w:sz w:val="14"/>
              </w:rPr>
              <w:t>ETH</w:t>
            </w:r>
          </w:p>
        </w:tc>
        <w:tc>
          <w:tcPr>
            <w:tcW w:w="2272" w:type="dxa"/>
            <w:gridSpan w:val="7"/>
            <w:vAlign w:val="center"/>
          </w:tcPr>
          <w:p w14:paraId="2E47182E" w14:textId="77777777" w:rsidR="007C7497" w:rsidRPr="0093044D" w:rsidRDefault="007C7497" w:rsidP="00112365">
            <w:pPr>
              <w:jc w:val="center"/>
              <w:rPr>
                <w:rFonts w:ascii="Arial Narrow" w:hAnsi="Arial Narrow"/>
                <w:sz w:val="14"/>
              </w:rPr>
            </w:pPr>
            <w:r w:rsidRPr="0093044D">
              <w:rPr>
                <w:rFonts w:ascii="Arial Narrow" w:hAnsi="Arial Narrow"/>
                <w:sz w:val="14"/>
              </w:rPr>
              <w:t>Personal and Social Competence</w:t>
            </w:r>
          </w:p>
          <w:p w14:paraId="78777905" w14:textId="77777777" w:rsidR="007C7497" w:rsidRPr="0093044D" w:rsidRDefault="007C7497" w:rsidP="00112365">
            <w:pPr>
              <w:jc w:val="center"/>
              <w:rPr>
                <w:rFonts w:ascii="Arial Narrow" w:hAnsi="Arial Narrow"/>
                <w:sz w:val="14"/>
              </w:rPr>
            </w:pPr>
            <w:r w:rsidRPr="0093044D">
              <w:rPr>
                <w:rFonts w:ascii="Arial Narrow" w:hAnsi="Arial Narrow"/>
                <w:color w:val="4BACC6" w:themeColor="accent5"/>
                <w:sz w:val="14"/>
              </w:rPr>
              <w:t>P&amp;S</w:t>
            </w:r>
          </w:p>
        </w:tc>
        <w:tc>
          <w:tcPr>
            <w:tcW w:w="2259" w:type="dxa"/>
            <w:gridSpan w:val="6"/>
            <w:vAlign w:val="center"/>
          </w:tcPr>
          <w:p w14:paraId="1A6AACA1" w14:textId="77777777" w:rsidR="007C7497" w:rsidRPr="0093044D" w:rsidRDefault="007C7497" w:rsidP="00112365">
            <w:pPr>
              <w:jc w:val="center"/>
              <w:rPr>
                <w:rFonts w:ascii="Arial Narrow" w:hAnsi="Arial Narrow"/>
                <w:sz w:val="14"/>
              </w:rPr>
            </w:pPr>
            <w:r w:rsidRPr="0093044D">
              <w:rPr>
                <w:rFonts w:ascii="Arial Narrow" w:hAnsi="Arial Narrow"/>
                <w:sz w:val="14"/>
              </w:rPr>
              <w:t>Intercultural Understanding</w:t>
            </w:r>
          </w:p>
          <w:p w14:paraId="096D610D" w14:textId="77777777" w:rsidR="007C7497" w:rsidRPr="0093044D" w:rsidRDefault="007C7497" w:rsidP="00112365">
            <w:pPr>
              <w:jc w:val="center"/>
              <w:rPr>
                <w:rFonts w:ascii="Arial Narrow" w:hAnsi="Arial Narrow"/>
                <w:sz w:val="14"/>
              </w:rPr>
            </w:pPr>
            <w:r w:rsidRPr="0093044D">
              <w:rPr>
                <w:rFonts w:ascii="Arial Narrow" w:hAnsi="Arial Narrow"/>
                <w:color w:val="4BACC6" w:themeColor="accent5"/>
                <w:sz w:val="14"/>
              </w:rPr>
              <w:t>ICU</w:t>
            </w:r>
          </w:p>
        </w:tc>
        <w:tc>
          <w:tcPr>
            <w:tcW w:w="4535" w:type="dxa"/>
            <w:gridSpan w:val="16"/>
            <w:vAlign w:val="center"/>
          </w:tcPr>
          <w:p w14:paraId="4430EAEB" w14:textId="77777777" w:rsidR="007C7497" w:rsidRPr="0093044D" w:rsidRDefault="007C7497" w:rsidP="00112365">
            <w:pPr>
              <w:jc w:val="center"/>
              <w:rPr>
                <w:rFonts w:ascii="Arial Narrow" w:hAnsi="Arial Narrow"/>
                <w:i/>
                <w:sz w:val="14"/>
              </w:rPr>
            </w:pPr>
            <w:r w:rsidRPr="0093044D">
              <w:rPr>
                <w:rFonts w:ascii="Arial Narrow" w:hAnsi="Arial Narrow"/>
                <w:i/>
                <w:sz w:val="14"/>
              </w:rPr>
              <w:t>General capabilities are represented within and across the learning areas to different degrees.</w:t>
            </w:r>
            <w:r>
              <w:rPr>
                <w:rFonts w:ascii="Arial Narrow" w:hAnsi="Arial Narrow"/>
                <w:i/>
                <w:sz w:val="14"/>
              </w:rPr>
              <w:t xml:space="preserve"> The links outlined above are only suggestions.</w:t>
            </w:r>
          </w:p>
        </w:tc>
      </w:tr>
      <w:tr w:rsidR="007C7497" w:rsidRPr="0070133D" w14:paraId="5D507321" w14:textId="77777777">
        <w:trPr>
          <w:gridAfter w:val="1"/>
          <w:wAfter w:w="10" w:type="dxa"/>
          <w:trHeight w:val="504"/>
        </w:trPr>
        <w:tc>
          <w:tcPr>
            <w:tcW w:w="2254" w:type="dxa"/>
            <w:shd w:val="clear" w:color="auto" w:fill="4BACC6" w:themeFill="accent5"/>
            <w:vAlign w:val="center"/>
          </w:tcPr>
          <w:p w14:paraId="585531A7" w14:textId="77777777" w:rsidR="007C7497" w:rsidRPr="0093044D" w:rsidRDefault="007C7497" w:rsidP="00D24AAC">
            <w:pPr>
              <w:jc w:val="center"/>
              <w:rPr>
                <w:rFonts w:ascii="Arial Narrow" w:hAnsi="Arial Narrow"/>
                <w:color w:val="FFFFFF" w:themeColor="background1"/>
                <w:sz w:val="18"/>
              </w:rPr>
            </w:pPr>
            <w:r w:rsidRPr="0093044D">
              <w:rPr>
                <w:rFonts w:ascii="Arial Narrow" w:hAnsi="Arial Narrow"/>
                <w:color w:val="FFFFFF" w:themeColor="background1"/>
                <w:sz w:val="18"/>
              </w:rPr>
              <w:t>CROSS-CURRICULUM PRIORITIES</w:t>
            </w:r>
          </w:p>
        </w:tc>
        <w:tc>
          <w:tcPr>
            <w:tcW w:w="2297" w:type="dxa"/>
            <w:gridSpan w:val="4"/>
            <w:vAlign w:val="center"/>
          </w:tcPr>
          <w:p w14:paraId="575EC87B" w14:textId="77777777" w:rsidR="007C7497" w:rsidRPr="0093044D" w:rsidRDefault="007C7497" w:rsidP="00112365">
            <w:pPr>
              <w:jc w:val="center"/>
              <w:rPr>
                <w:rFonts w:ascii="Arial Narrow" w:hAnsi="Arial Narrow"/>
                <w:sz w:val="14"/>
              </w:rPr>
            </w:pPr>
            <w:r w:rsidRPr="0093044D">
              <w:rPr>
                <w:rFonts w:ascii="Arial Narrow" w:hAnsi="Arial Narrow"/>
                <w:sz w:val="14"/>
              </w:rPr>
              <w:t>Aboriginal and Torres Strait Islander histories &amp; cultures</w:t>
            </w:r>
          </w:p>
          <w:p w14:paraId="6A3DF757" w14:textId="77777777" w:rsidR="007C7497" w:rsidRPr="0093044D" w:rsidRDefault="007C7497" w:rsidP="00112365">
            <w:pPr>
              <w:jc w:val="center"/>
              <w:rPr>
                <w:rFonts w:ascii="Arial Narrow" w:hAnsi="Arial Narrow"/>
                <w:sz w:val="14"/>
              </w:rPr>
            </w:pPr>
            <w:r w:rsidRPr="0093044D">
              <w:rPr>
                <w:rFonts w:ascii="Arial Narrow" w:hAnsi="Arial Narrow"/>
                <w:color w:val="4BACC6" w:themeColor="accent5"/>
                <w:sz w:val="14"/>
              </w:rPr>
              <w:t>ATSI</w:t>
            </w:r>
          </w:p>
        </w:tc>
        <w:tc>
          <w:tcPr>
            <w:tcW w:w="2259" w:type="dxa"/>
            <w:gridSpan w:val="4"/>
            <w:vAlign w:val="center"/>
          </w:tcPr>
          <w:p w14:paraId="6646AA95" w14:textId="77777777" w:rsidR="007C7497" w:rsidRPr="0093044D" w:rsidRDefault="007C7497" w:rsidP="00112365">
            <w:pPr>
              <w:jc w:val="center"/>
              <w:rPr>
                <w:rFonts w:ascii="Arial Narrow" w:hAnsi="Arial Narrow"/>
                <w:sz w:val="14"/>
              </w:rPr>
            </w:pPr>
            <w:r w:rsidRPr="0093044D">
              <w:rPr>
                <w:rFonts w:ascii="Arial Narrow" w:hAnsi="Arial Narrow"/>
                <w:sz w:val="14"/>
              </w:rPr>
              <w:t>Asia &amp; Australia’s engagement with Asia</w:t>
            </w:r>
          </w:p>
          <w:p w14:paraId="400AF823" w14:textId="77777777" w:rsidR="007C7497" w:rsidRPr="0093044D" w:rsidRDefault="007C7497" w:rsidP="00112365">
            <w:pPr>
              <w:jc w:val="center"/>
              <w:rPr>
                <w:rFonts w:ascii="Arial Narrow" w:hAnsi="Arial Narrow"/>
                <w:sz w:val="14"/>
              </w:rPr>
            </w:pPr>
            <w:r w:rsidRPr="0093044D">
              <w:rPr>
                <w:rFonts w:ascii="Arial Narrow" w:hAnsi="Arial Narrow"/>
                <w:color w:val="4BACC6" w:themeColor="accent5"/>
                <w:sz w:val="14"/>
              </w:rPr>
              <w:t>ASIA</w:t>
            </w:r>
          </w:p>
        </w:tc>
        <w:tc>
          <w:tcPr>
            <w:tcW w:w="2259" w:type="dxa"/>
            <w:gridSpan w:val="5"/>
            <w:vAlign w:val="center"/>
          </w:tcPr>
          <w:p w14:paraId="7FDE20AA" w14:textId="77777777" w:rsidR="007C7497" w:rsidRPr="0093044D" w:rsidRDefault="007C7497" w:rsidP="00112365">
            <w:pPr>
              <w:jc w:val="center"/>
              <w:rPr>
                <w:rFonts w:ascii="Arial Narrow" w:hAnsi="Arial Narrow"/>
                <w:sz w:val="14"/>
              </w:rPr>
            </w:pPr>
            <w:r w:rsidRPr="0093044D">
              <w:rPr>
                <w:rFonts w:ascii="Arial Narrow" w:hAnsi="Arial Narrow"/>
                <w:sz w:val="14"/>
              </w:rPr>
              <w:t>Sustainability</w:t>
            </w:r>
          </w:p>
          <w:p w14:paraId="079824AE" w14:textId="77777777" w:rsidR="007C7497" w:rsidRPr="0093044D" w:rsidRDefault="007C7497" w:rsidP="00112365">
            <w:pPr>
              <w:jc w:val="center"/>
              <w:rPr>
                <w:rFonts w:ascii="Arial Narrow" w:hAnsi="Arial Narrow"/>
                <w:sz w:val="14"/>
              </w:rPr>
            </w:pPr>
            <w:r w:rsidRPr="0093044D">
              <w:rPr>
                <w:rFonts w:ascii="Arial Narrow" w:hAnsi="Arial Narrow"/>
                <w:color w:val="4BACC6" w:themeColor="accent5"/>
                <w:sz w:val="14"/>
              </w:rPr>
              <w:t>SUS</w:t>
            </w:r>
          </w:p>
        </w:tc>
        <w:tc>
          <w:tcPr>
            <w:tcW w:w="13605" w:type="dxa"/>
            <w:gridSpan w:val="42"/>
            <w:vAlign w:val="center"/>
          </w:tcPr>
          <w:p w14:paraId="72C3D1B1" w14:textId="77777777" w:rsidR="007C7497" w:rsidRPr="00B74E67" w:rsidRDefault="007C7497" w:rsidP="00B74E67">
            <w:pPr>
              <w:jc w:val="center"/>
              <w:rPr>
                <w:rFonts w:ascii="Arial Narrow" w:hAnsi="Arial Narrow"/>
                <w:i/>
                <w:sz w:val="14"/>
              </w:rPr>
            </w:pPr>
            <w:r w:rsidRPr="0093044D">
              <w:rPr>
                <w:rFonts w:ascii="Arial Narrow" w:hAnsi="Arial Narrow"/>
                <w:i/>
                <w:sz w:val="14"/>
              </w:rPr>
              <w:t>Cross curriculum priorities are embedded in all learning areas. They will have a strong but varying presence depending on their relevance to the learning area.</w:t>
            </w:r>
            <w:r>
              <w:rPr>
                <w:rFonts w:ascii="Arial Narrow" w:hAnsi="Arial Narrow"/>
                <w:i/>
                <w:sz w:val="14"/>
              </w:rPr>
              <w:t xml:space="preserve"> The links outlined above are only suggestions.</w:t>
            </w:r>
          </w:p>
        </w:tc>
      </w:tr>
    </w:tbl>
    <w:p w14:paraId="725D8E54" w14:textId="77777777" w:rsidR="00112365" w:rsidRPr="0093044D" w:rsidRDefault="00D22140" w:rsidP="0093044D">
      <w:pPr>
        <w:tabs>
          <w:tab w:val="left" w:pos="8832"/>
          <w:tab w:val="center" w:pos="9630"/>
        </w:tabs>
        <w:rPr>
          <w:sz w:val="10"/>
        </w:rPr>
      </w:pPr>
      <w:bookmarkStart w:id="0" w:name="_GoBack"/>
      <w:r>
        <w:rPr>
          <w:noProof/>
          <w:sz w:val="10"/>
        </w:rPr>
        <mc:AlternateContent>
          <mc:Choice Requires="wps">
            <w:drawing>
              <wp:anchor distT="0" distB="0" distL="114300" distR="114300" simplePos="0" relativeHeight="251659264" behindDoc="1" locked="0" layoutInCell="1" allowOverlap="1" wp14:anchorId="0FF6844F" wp14:editId="7F3E8F7B">
                <wp:simplePos x="0" y="0"/>
                <wp:positionH relativeFrom="column">
                  <wp:posOffset>12344400</wp:posOffset>
                </wp:positionH>
                <wp:positionV relativeFrom="paragraph">
                  <wp:posOffset>60325</wp:posOffset>
                </wp:positionV>
                <wp:extent cx="1828800" cy="535305"/>
                <wp:effectExtent l="0" t="0" r="0" b="127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88042" w14:textId="77777777" w:rsidR="00B4589E" w:rsidRPr="00CF797A" w:rsidRDefault="00B4589E">
                            <w:pPr>
                              <w:rPr>
                                <w:rFonts w:ascii="Arial Narrow" w:hAnsi="Arial Narrow"/>
                                <w:b/>
                                <w:sz w:val="16"/>
                              </w:rPr>
                            </w:pPr>
                            <w:r w:rsidRPr="00CF797A">
                              <w:rPr>
                                <w:rFonts w:ascii="Arial Narrow" w:hAnsi="Arial Narrow"/>
                                <w:b/>
                                <w:sz w:val="16"/>
                              </w:rPr>
                              <w:t xml:space="preserve">Rebecca Duncan </w:t>
                            </w:r>
                          </w:p>
                          <w:p w14:paraId="5F2D25B0" w14:textId="77777777" w:rsidR="00B4589E" w:rsidRDefault="00E95E65">
                            <w:pPr>
                              <w:rPr>
                                <w:rFonts w:ascii="Arial Narrow" w:hAnsi="Arial Narrow"/>
                                <w:sz w:val="16"/>
                              </w:rPr>
                            </w:pPr>
                            <w:r>
                              <w:rPr>
                                <w:rFonts w:ascii="Arial Narrow" w:hAnsi="Arial Narrow"/>
                                <w:sz w:val="16"/>
                              </w:rPr>
                              <w:t xml:space="preserve">AISWA </w:t>
                            </w:r>
                            <w:r w:rsidR="00B4589E">
                              <w:rPr>
                                <w:rFonts w:ascii="Arial Narrow" w:hAnsi="Arial Narrow"/>
                                <w:sz w:val="16"/>
                              </w:rPr>
                              <w:t>Early Childhood Consultant</w:t>
                            </w:r>
                          </w:p>
                          <w:p w14:paraId="620BB63D" w14:textId="77777777" w:rsidR="00B4589E" w:rsidRPr="00CF797A" w:rsidRDefault="00A03880">
                            <w:pPr>
                              <w:rPr>
                                <w:rFonts w:ascii="Arial Narrow" w:hAnsi="Arial Narrow"/>
                                <w:sz w:val="16"/>
                              </w:rPr>
                            </w:pPr>
                            <w:r>
                              <w:rPr>
                                <w:rFonts w:ascii="Arial Narrow" w:hAnsi="Arial Narrow"/>
                                <w:sz w:val="16"/>
                              </w:rPr>
                              <w:t>Revised Feb 2012 Version 3.0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margin-left:972pt;margin-top:4.75pt;width:2in;height:4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" filled="f" stroked="f">
                <v:textbox inset=",7.2pt,,7.2pt">
                  <w:txbxContent>
                    <w:p w14:paraId="16088042" w14:textId="77777777" w:rsidR="00B4589E" w:rsidRPr="00CF797A" w:rsidRDefault="00B4589E">
                      <w:pPr>
                        <w:rPr>
                          <w:rFonts w:ascii="Arial Narrow" w:hAnsi="Arial Narrow"/>
                          <w:b/>
                          <w:sz w:val="16"/>
                        </w:rPr>
                      </w:pPr>
                      <w:r w:rsidRPr="00CF797A">
                        <w:rPr>
                          <w:rFonts w:ascii="Arial Narrow" w:hAnsi="Arial Narrow"/>
                          <w:b/>
                          <w:sz w:val="16"/>
                        </w:rPr>
                        <w:t xml:space="preserve">Rebecca Duncan </w:t>
                      </w:r>
                    </w:p>
                    <w:p w14:paraId="5F2D25B0" w14:textId="77777777" w:rsidR="00B4589E" w:rsidRDefault="00E95E65">
                      <w:pPr>
                        <w:rPr>
                          <w:rFonts w:ascii="Arial Narrow" w:hAnsi="Arial Narrow"/>
                          <w:sz w:val="16"/>
                        </w:rPr>
                      </w:pPr>
                      <w:r>
                        <w:rPr>
                          <w:rFonts w:ascii="Arial Narrow" w:hAnsi="Arial Narrow"/>
                          <w:sz w:val="16"/>
                        </w:rPr>
                        <w:t xml:space="preserve">AISWA </w:t>
                      </w:r>
                      <w:r w:rsidR="00B4589E">
                        <w:rPr>
                          <w:rFonts w:ascii="Arial Narrow" w:hAnsi="Arial Narrow"/>
                          <w:sz w:val="16"/>
                        </w:rPr>
                        <w:t>Early Childhood Consultant</w:t>
                      </w:r>
                    </w:p>
                    <w:p w14:paraId="620BB63D" w14:textId="77777777" w:rsidR="00B4589E" w:rsidRPr="00CF797A" w:rsidRDefault="00A03880">
                      <w:pPr>
                        <w:rPr>
                          <w:rFonts w:ascii="Arial Narrow" w:hAnsi="Arial Narrow"/>
                          <w:sz w:val="16"/>
                        </w:rPr>
                      </w:pPr>
                      <w:r>
                        <w:rPr>
                          <w:rFonts w:ascii="Arial Narrow" w:hAnsi="Arial Narrow"/>
                          <w:sz w:val="16"/>
                        </w:rPr>
                        <w:t>Revised Feb 2012 Version 3.0</w:t>
                      </w:r>
                    </w:p>
                  </w:txbxContent>
                </v:textbox>
                <w10:wrap type="tight"/>
              </v:shape>
            </w:pict>
          </mc:Fallback>
        </mc:AlternateContent>
      </w:r>
      <w:r w:rsidR="0093044D" w:rsidRPr="0093044D">
        <w:rPr>
          <w:sz w:val="10"/>
        </w:rPr>
        <w:tab/>
      </w:r>
      <w:r w:rsidR="0093044D" w:rsidRPr="0093044D">
        <w:rPr>
          <w:sz w:val="10"/>
        </w:rPr>
        <w:tab/>
      </w:r>
    </w:p>
    <w:tbl>
      <w:tblPr>
        <w:tblStyle w:val="TableGrid"/>
        <w:tblW w:w="0" w:type="auto"/>
        <w:tblInd w:w="7416" w:type="dxa"/>
        <w:tblLook w:val="00A0" w:firstRow="1" w:lastRow="0" w:firstColumn="1" w:lastColumn="0" w:noHBand="0" w:noVBand="0"/>
      </w:tblPr>
      <w:tblGrid>
        <w:gridCol w:w="1678"/>
        <w:gridCol w:w="1679"/>
        <w:gridCol w:w="1678"/>
        <w:gridCol w:w="1679"/>
        <w:gridCol w:w="1679"/>
      </w:tblGrid>
      <w:tr w:rsidR="00112365" w:rsidRPr="0093044D" w14:paraId="4ACB446B" w14:textId="77777777">
        <w:trPr>
          <w:trHeight w:val="262"/>
        </w:trPr>
        <w:tc>
          <w:tcPr>
            <w:tcW w:w="1678" w:type="dxa"/>
            <w:shd w:val="clear" w:color="auto" w:fill="4BACC6" w:themeFill="accent5"/>
            <w:vAlign w:val="center"/>
          </w:tcPr>
          <w:p w14:paraId="0A2A2873" w14:textId="77777777" w:rsidR="00112365" w:rsidRPr="0093044D" w:rsidRDefault="00112365" w:rsidP="00112365">
            <w:pPr>
              <w:jc w:val="center"/>
              <w:rPr>
                <w:rFonts w:ascii="Arial Narrow" w:hAnsi="Arial Narrow"/>
                <w:b/>
                <w:sz w:val="16"/>
              </w:rPr>
            </w:pPr>
            <w:r w:rsidRPr="0093044D">
              <w:rPr>
                <w:rFonts w:ascii="Arial Narrow" w:hAnsi="Arial Narrow"/>
                <w:b/>
                <w:sz w:val="16"/>
              </w:rPr>
              <w:t>Term One</w:t>
            </w:r>
          </w:p>
        </w:tc>
        <w:tc>
          <w:tcPr>
            <w:tcW w:w="1679" w:type="dxa"/>
            <w:shd w:val="clear" w:color="auto" w:fill="4BACC6" w:themeFill="accent5"/>
            <w:vAlign w:val="center"/>
          </w:tcPr>
          <w:p w14:paraId="0E5E880A" w14:textId="77777777" w:rsidR="00112365" w:rsidRPr="0093044D" w:rsidRDefault="00112365" w:rsidP="00112365">
            <w:pPr>
              <w:jc w:val="center"/>
              <w:rPr>
                <w:rFonts w:ascii="Arial Narrow" w:hAnsi="Arial Narrow"/>
                <w:b/>
                <w:sz w:val="16"/>
              </w:rPr>
            </w:pPr>
            <w:r w:rsidRPr="0093044D">
              <w:rPr>
                <w:rFonts w:ascii="Arial Narrow" w:hAnsi="Arial Narrow"/>
                <w:b/>
                <w:sz w:val="16"/>
              </w:rPr>
              <w:t>Term Two</w:t>
            </w:r>
          </w:p>
        </w:tc>
        <w:tc>
          <w:tcPr>
            <w:tcW w:w="1678" w:type="dxa"/>
            <w:shd w:val="clear" w:color="auto" w:fill="4BACC6" w:themeFill="accent5"/>
            <w:vAlign w:val="center"/>
          </w:tcPr>
          <w:p w14:paraId="5B95AD51" w14:textId="77777777" w:rsidR="00112365" w:rsidRPr="0093044D" w:rsidRDefault="00112365" w:rsidP="00112365">
            <w:pPr>
              <w:jc w:val="center"/>
              <w:rPr>
                <w:rFonts w:ascii="Arial Narrow" w:hAnsi="Arial Narrow"/>
                <w:b/>
                <w:sz w:val="16"/>
              </w:rPr>
            </w:pPr>
            <w:r w:rsidRPr="0093044D">
              <w:rPr>
                <w:rFonts w:ascii="Arial Narrow" w:hAnsi="Arial Narrow"/>
                <w:b/>
                <w:sz w:val="16"/>
              </w:rPr>
              <w:t>Term Three</w:t>
            </w:r>
          </w:p>
        </w:tc>
        <w:tc>
          <w:tcPr>
            <w:tcW w:w="1679" w:type="dxa"/>
            <w:shd w:val="clear" w:color="auto" w:fill="4BACC6" w:themeFill="accent5"/>
            <w:vAlign w:val="center"/>
          </w:tcPr>
          <w:p w14:paraId="1826D36C" w14:textId="77777777" w:rsidR="00112365" w:rsidRPr="0093044D" w:rsidRDefault="00112365" w:rsidP="00112365">
            <w:pPr>
              <w:jc w:val="center"/>
              <w:rPr>
                <w:rFonts w:ascii="Arial Narrow" w:hAnsi="Arial Narrow"/>
                <w:b/>
                <w:sz w:val="16"/>
              </w:rPr>
            </w:pPr>
            <w:r w:rsidRPr="0093044D">
              <w:rPr>
                <w:rFonts w:ascii="Arial Narrow" w:hAnsi="Arial Narrow"/>
                <w:b/>
                <w:sz w:val="16"/>
              </w:rPr>
              <w:t>Term Four</w:t>
            </w:r>
          </w:p>
        </w:tc>
        <w:tc>
          <w:tcPr>
            <w:tcW w:w="1679" w:type="dxa"/>
            <w:shd w:val="clear" w:color="auto" w:fill="4BACC6" w:themeFill="accent5"/>
            <w:vAlign w:val="center"/>
          </w:tcPr>
          <w:p w14:paraId="2489854B" w14:textId="77777777" w:rsidR="00112365" w:rsidRPr="0093044D" w:rsidRDefault="00112365" w:rsidP="00112365">
            <w:pPr>
              <w:jc w:val="center"/>
              <w:rPr>
                <w:rFonts w:ascii="Arial Narrow" w:hAnsi="Arial Narrow"/>
                <w:b/>
                <w:sz w:val="16"/>
              </w:rPr>
            </w:pPr>
            <w:r w:rsidRPr="0093044D">
              <w:rPr>
                <w:rFonts w:ascii="Arial Narrow" w:hAnsi="Arial Narrow"/>
                <w:b/>
                <w:sz w:val="16"/>
              </w:rPr>
              <w:t>Whole Year Focus</w:t>
            </w:r>
          </w:p>
        </w:tc>
      </w:tr>
      <w:tr w:rsidR="00112365" w14:paraId="02671914" w14:textId="77777777" w:rsidTr="00E95E65">
        <w:trPr>
          <w:trHeight w:val="381"/>
        </w:trPr>
        <w:tc>
          <w:tcPr>
            <w:tcW w:w="1678" w:type="dxa"/>
            <w:shd w:val="clear" w:color="auto" w:fill="auto"/>
          </w:tcPr>
          <w:p w14:paraId="730CA338" w14:textId="77777777" w:rsidR="00112365" w:rsidRDefault="00E95E65" w:rsidP="0070133D">
            <w:pPr>
              <w:jc w:val="center"/>
            </w:pPr>
            <w:r>
              <w:rPr>
                <w:noProof/>
              </w:rPr>
              <w:drawing>
                <wp:anchor distT="0" distB="0" distL="114300" distR="114300" simplePos="0" relativeHeight="251662336" behindDoc="1" locked="0" layoutInCell="1" allowOverlap="1" wp14:anchorId="1E135826" wp14:editId="67296406">
                  <wp:simplePos x="0" y="0"/>
                  <wp:positionH relativeFrom="column">
                    <wp:posOffset>-4709160</wp:posOffset>
                  </wp:positionH>
                  <wp:positionV relativeFrom="paragraph">
                    <wp:posOffset>-457200</wp:posOffset>
                  </wp:positionV>
                  <wp:extent cx="2057400" cy="980694"/>
                  <wp:effectExtent l="0" t="0" r="0" b="10160"/>
                  <wp:wrapNone/>
                  <wp:docPr id="4" name="Picture 4" descr="Macintosh HD:Users:rduncan:Documents:AISWA:EYLF:graphics and logos:aisw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duncan:Documents:AISWA:EYLF:graphics and logos:aiswa-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98069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c>
        <w:tc>
          <w:tcPr>
            <w:tcW w:w="1679" w:type="dxa"/>
          </w:tcPr>
          <w:p w14:paraId="46DEA031" w14:textId="77777777" w:rsidR="00112365" w:rsidRDefault="00112365" w:rsidP="0070133D">
            <w:pPr>
              <w:jc w:val="center"/>
            </w:pPr>
          </w:p>
        </w:tc>
        <w:tc>
          <w:tcPr>
            <w:tcW w:w="1678" w:type="dxa"/>
          </w:tcPr>
          <w:p w14:paraId="65B45396" w14:textId="77777777" w:rsidR="00112365" w:rsidRDefault="00112365" w:rsidP="0070133D">
            <w:pPr>
              <w:jc w:val="center"/>
            </w:pPr>
          </w:p>
        </w:tc>
        <w:tc>
          <w:tcPr>
            <w:tcW w:w="1679" w:type="dxa"/>
          </w:tcPr>
          <w:p w14:paraId="51F78EE3" w14:textId="77777777" w:rsidR="00112365" w:rsidRDefault="00112365" w:rsidP="0070133D">
            <w:pPr>
              <w:jc w:val="center"/>
            </w:pPr>
          </w:p>
        </w:tc>
        <w:tc>
          <w:tcPr>
            <w:tcW w:w="1679" w:type="dxa"/>
          </w:tcPr>
          <w:p w14:paraId="21317BCD" w14:textId="77777777" w:rsidR="00112365" w:rsidRDefault="00112365" w:rsidP="0070133D">
            <w:pPr>
              <w:jc w:val="center"/>
            </w:pPr>
          </w:p>
        </w:tc>
      </w:tr>
    </w:tbl>
    <w:p w14:paraId="4839D12F" w14:textId="77777777" w:rsidR="0070133D" w:rsidRDefault="0070133D" w:rsidP="000D1095"/>
    <w:sectPr w:rsidR="0070133D" w:rsidSect="000D1095">
      <w:pgSz w:w="23818" w:h="16838" w:orient="landscape"/>
      <w:pgMar w:top="567" w:right="680" w:bottom="426" w:left="680" w:header="0" w:footer="284"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70EB2"/>
    <w:multiLevelType w:val="hybridMultilevel"/>
    <w:tmpl w:val="F1980702"/>
    <w:lvl w:ilvl="0" w:tplc="42FC094A">
      <w:start w:val="1"/>
      <w:numFmt w:val="bullet"/>
      <w:pStyle w:val="2tabledo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33D"/>
    <w:rsid w:val="000A0650"/>
    <w:rsid w:val="000D1095"/>
    <w:rsid w:val="00112365"/>
    <w:rsid w:val="001428D7"/>
    <w:rsid w:val="00143375"/>
    <w:rsid w:val="001A1868"/>
    <w:rsid w:val="002012F8"/>
    <w:rsid w:val="002C48E4"/>
    <w:rsid w:val="002E5D6C"/>
    <w:rsid w:val="003260A4"/>
    <w:rsid w:val="003C6DF7"/>
    <w:rsid w:val="00625D09"/>
    <w:rsid w:val="006964C0"/>
    <w:rsid w:val="0070133D"/>
    <w:rsid w:val="0071661D"/>
    <w:rsid w:val="00726B75"/>
    <w:rsid w:val="007C7497"/>
    <w:rsid w:val="007D7B97"/>
    <w:rsid w:val="008F3EC3"/>
    <w:rsid w:val="0093044D"/>
    <w:rsid w:val="00A03880"/>
    <w:rsid w:val="00A35F00"/>
    <w:rsid w:val="00B4589E"/>
    <w:rsid w:val="00B522A3"/>
    <w:rsid w:val="00B74E67"/>
    <w:rsid w:val="00C552C1"/>
    <w:rsid w:val="00CF797A"/>
    <w:rsid w:val="00D22140"/>
    <w:rsid w:val="00D24AAC"/>
    <w:rsid w:val="00DF3617"/>
    <w:rsid w:val="00E82E40"/>
    <w:rsid w:val="00E83322"/>
    <w:rsid w:val="00E95E65"/>
    <w:rsid w:val="00FC443D"/>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174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13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F797A"/>
    <w:rPr>
      <w:color w:val="0000FF" w:themeColor="hyperlink"/>
      <w:u w:val="single"/>
    </w:rPr>
  </w:style>
  <w:style w:type="paragraph" w:customStyle="1" w:styleId="2tabledot">
    <w:name w:val="2table dot"/>
    <w:basedOn w:val="Normal"/>
    <w:link w:val="2tabledotChar"/>
    <w:qFormat/>
    <w:rsid w:val="006964C0"/>
    <w:pPr>
      <w:numPr>
        <w:numId w:val="1"/>
      </w:numPr>
      <w:contextualSpacing/>
    </w:pPr>
    <w:rPr>
      <w:rFonts w:ascii="Arial" w:eastAsia="Cambria" w:hAnsi="Arial" w:cs="Arial"/>
      <w:sz w:val="18"/>
      <w:szCs w:val="18"/>
    </w:rPr>
  </w:style>
  <w:style w:type="character" w:customStyle="1" w:styleId="2tabledotChar">
    <w:name w:val="2table dot Char"/>
    <w:basedOn w:val="DefaultParagraphFont"/>
    <w:link w:val="2tabledot"/>
    <w:rsid w:val="006964C0"/>
    <w:rPr>
      <w:rFonts w:ascii="Arial" w:eastAsia="Cambria" w:hAnsi="Arial" w:cs="Arial"/>
      <w:sz w:val="18"/>
      <w:szCs w:val="18"/>
    </w:rPr>
  </w:style>
  <w:style w:type="paragraph" w:styleId="NoSpacing">
    <w:name w:val="No Spacing"/>
    <w:uiPriority w:val="1"/>
    <w:qFormat/>
    <w:rsid w:val="00DF3617"/>
    <w:pPr>
      <w:tabs>
        <w:tab w:val="left" w:pos="567"/>
      </w:tabs>
    </w:pPr>
    <w:rPr>
      <w:rFonts w:ascii="Times New Roman" w:eastAsia="Calibri" w:hAnsi="Times New Roman" w:cs="Times New Roman"/>
      <w:szCs w:val="22"/>
      <w:lang w:val="en-AU"/>
    </w:rPr>
  </w:style>
  <w:style w:type="paragraph" w:styleId="ListParagraph">
    <w:name w:val="List Paragraph"/>
    <w:basedOn w:val="Normal"/>
    <w:link w:val="ListParagraphChar"/>
    <w:qFormat/>
    <w:rsid w:val="00DF3617"/>
    <w:pPr>
      <w:spacing w:after="200" w:line="276" w:lineRule="auto"/>
      <w:ind w:left="720"/>
      <w:contextualSpacing/>
    </w:pPr>
    <w:rPr>
      <w:rFonts w:ascii="Arial" w:eastAsia="Calibri" w:hAnsi="Arial" w:cs="Times New Roman"/>
      <w:sz w:val="20"/>
      <w:szCs w:val="22"/>
      <w:lang w:val="en-AU"/>
    </w:rPr>
  </w:style>
  <w:style w:type="character" w:customStyle="1" w:styleId="ListParagraphChar">
    <w:name w:val="List Paragraph Char"/>
    <w:basedOn w:val="DefaultParagraphFont"/>
    <w:link w:val="ListParagraph"/>
    <w:locked/>
    <w:rsid w:val="00DF3617"/>
    <w:rPr>
      <w:rFonts w:ascii="Arial" w:eastAsia="Calibri" w:hAnsi="Arial" w:cs="Times New Roman"/>
      <w:sz w:val="20"/>
      <w:szCs w:val="22"/>
      <w:lang w:val="en-AU"/>
    </w:rPr>
  </w:style>
  <w:style w:type="paragraph" w:styleId="BalloonText">
    <w:name w:val="Balloon Text"/>
    <w:basedOn w:val="Normal"/>
    <w:link w:val="BalloonTextChar"/>
    <w:uiPriority w:val="99"/>
    <w:semiHidden/>
    <w:unhideWhenUsed/>
    <w:rsid w:val="000D1095"/>
    <w:rPr>
      <w:rFonts w:ascii="Tahoma" w:hAnsi="Tahoma" w:cs="Tahoma"/>
      <w:sz w:val="16"/>
      <w:szCs w:val="16"/>
    </w:rPr>
  </w:style>
  <w:style w:type="character" w:customStyle="1" w:styleId="BalloonTextChar">
    <w:name w:val="Balloon Text Char"/>
    <w:basedOn w:val="DefaultParagraphFont"/>
    <w:link w:val="BalloonText"/>
    <w:uiPriority w:val="99"/>
    <w:semiHidden/>
    <w:rsid w:val="000D109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13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F797A"/>
    <w:rPr>
      <w:color w:val="0000FF" w:themeColor="hyperlink"/>
      <w:u w:val="single"/>
    </w:rPr>
  </w:style>
  <w:style w:type="paragraph" w:customStyle="1" w:styleId="2tabledot">
    <w:name w:val="2table dot"/>
    <w:basedOn w:val="Normal"/>
    <w:link w:val="2tabledotChar"/>
    <w:qFormat/>
    <w:rsid w:val="006964C0"/>
    <w:pPr>
      <w:numPr>
        <w:numId w:val="1"/>
      </w:numPr>
      <w:contextualSpacing/>
    </w:pPr>
    <w:rPr>
      <w:rFonts w:ascii="Arial" w:eastAsia="Cambria" w:hAnsi="Arial" w:cs="Arial"/>
      <w:sz w:val="18"/>
      <w:szCs w:val="18"/>
    </w:rPr>
  </w:style>
  <w:style w:type="character" w:customStyle="1" w:styleId="2tabledotChar">
    <w:name w:val="2table dot Char"/>
    <w:basedOn w:val="DefaultParagraphFont"/>
    <w:link w:val="2tabledot"/>
    <w:rsid w:val="006964C0"/>
    <w:rPr>
      <w:rFonts w:ascii="Arial" w:eastAsia="Cambria" w:hAnsi="Arial" w:cs="Arial"/>
      <w:sz w:val="18"/>
      <w:szCs w:val="18"/>
    </w:rPr>
  </w:style>
  <w:style w:type="paragraph" w:styleId="NoSpacing">
    <w:name w:val="No Spacing"/>
    <w:uiPriority w:val="1"/>
    <w:qFormat/>
    <w:rsid w:val="00DF3617"/>
    <w:pPr>
      <w:tabs>
        <w:tab w:val="left" w:pos="567"/>
      </w:tabs>
    </w:pPr>
    <w:rPr>
      <w:rFonts w:ascii="Times New Roman" w:eastAsia="Calibri" w:hAnsi="Times New Roman" w:cs="Times New Roman"/>
      <w:szCs w:val="22"/>
      <w:lang w:val="en-AU"/>
    </w:rPr>
  </w:style>
  <w:style w:type="paragraph" w:styleId="ListParagraph">
    <w:name w:val="List Paragraph"/>
    <w:basedOn w:val="Normal"/>
    <w:link w:val="ListParagraphChar"/>
    <w:qFormat/>
    <w:rsid w:val="00DF3617"/>
    <w:pPr>
      <w:spacing w:after="200" w:line="276" w:lineRule="auto"/>
      <w:ind w:left="720"/>
      <w:contextualSpacing/>
    </w:pPr>
    <w:rPr>
      <w:rFonts w:ascii="Arial" w:eastAsia="Calibri" w:hAnsi="Arial" w:cs="Times New Roman"/>
      <w:sz w:val="20"/>
      <w:szCs w:val="22"/>
      <w:lang w:val="en-AU"/>
    </w:rPr>
  </w:style>
  <w:style w:type="character" w:customStyle="1" w:styleId="ListParagraphChar">
    <w:name w:val="List Paragraph Char"/>
    <w:basedOn w:val="DefaultParagraphFont"/>
    <w:link w:val="ListParagraph"/>
    <w:locked/>
    <w:rsid w:val="00DF3617"/>
    <w:rPr>
      <w:rFonts w:ascii="Arial" w:eastAsia="Calibri" w:hAnsi="Arial" w:cs="Times New Roman"/>
      <w:sz w:val="20"/>
      <w:szCs w:val="22"/>
      <w:lang w:val="en-AU"/>
    </w:rPr>
  </w:style>
  <w:style w:type="paragraph" w:styleId="BalloonText">
    <w:name w:val="Balloon Text"/>
    <w:basedOn w:val="Normal"/>
    <w:link w:val="BalloonTextChar"/>
    <w:uiPriority w:val="99"/>
    <w:semiHidden/>
    <w:unhideWhenUsed/>
    <w:rsid w:val="000D1095"/>
    <w:rPr>
      <w:rFonts w:ascii="Tahoma" w:hAnsi="Tahoma" w:cs="Tahoma"/>
      <w:sz w:val="16"/>
      <w:szCs w:val="16"/>
    </w:rPr>
  </w:style>
  <w:style w:type="character" w:customStyle="1" w:styleId="BalloonTextChar">
    <w:name w:val="Balloon Text Char"/>
    <w:basedOn w:val="DefaultParagraphFont"/>
    <w:link w:val="BalloonText"/>
    <w:uiPriority w:val="99"/>
    <w:semiHidden/>
    <w:rsid w:val="000D10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1724</Words>
  <Characters>9829</Characters>
  <Application>Microsoft Macintosh Word</Application>
  <DocSecurity>0</DocSecurity>
  <Lines>81</Lines>
  <Paragraphs>23</Paragraphs>
  <ScaleCrop>false</ScaleCrop>
  <Company>CCGS</Company>
  <LinksUpToDate>false</LinksUpToDate>
  <CharactersWithSpaces>11530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Duncan</dc:creator>
  <cp:keywords/>
  <cp:lastModifiedBy>Rebecca Duncan</cp:lastModifiedBy>
  <cp:revision>3</cp:revision>
  <dcterms:created xsi:type="dcterms:W3CDTF">2012-06-04T08:15:00Z</dcterms:created>
  <dcterms:modified xsi:type="dcterms:W3CDTF">2012-11-26T09:17:00Z</dcterms:modified>
</cp:coreProperties>
</file>